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A94C" w14:textId="54DC1A80" w:rsidR="00DF66D3" w:rsidRPr="001E5594" w:rsidRDefault="00DF66D3" w:rsidP="00CF1D2A">
      <w:pPr>
        <w:widowControl w:val="0"/>
        <w:snapToGrid w:val="0"/>
        <w:spacing w:line="320" w:lineRule="atLeast"/>
        <w:jc w:val="left"/>
        <w:rPr>
          <w:rFonts w:ascii="ＭＳ 明朝" w:eastAsia="ＭＳ 明朝" w:hAnsi="ＭＳ 明朝"/>
          <w:szCs w:val="21"/>
        </w:rPr>
      </w:pPr>
      <w:bookmarkStart w:id="0" w:name="_Toc426718929"/>
      <w:r w:rsidRPr="001E5594">
        <w:rPr>
          <w:rFonts w:ascii="ＭＳ 明朝" w:eastAsia="ＭＳ 明朝" w:hAnsi="ＭＳ 明朝" w:hint="eastAsia"/>
          <w:szCs w:val="21"/>
        </w:rPr>
        <w:t>様式3-2</w:t>
      </w:r>
    </w:p>
    <w:p w14:paraId="67E4976F" w14:textId="36EC798F" w:rsidR="00DF66D3" w:rsidRPr="001E5594" w:rsidRDefault="00DF66D3" w:rsidP="00DF66D3">
      <w:pPr>
        <w:snapToGrid w:val="0"/>
        <w:spacing w:line="320" w:lineRule="atLeast"/>
        <w:jc w:val="center"/>
        <w:rPr>
          <w:rFonts w:ascii="ＭＳ 明朝" w:eastAsia="ＭＳ 明朝" w:hAnsi="ＭＳ 明朝"/>
          <w:szCs w:val="21"/>
        </w:rPr>
      </w:pPr>
      <w:bookmarkStart w:id="1" w:name="_Hlk509214908"/>
      <w:r w:rsidRPr="001E5594">
        <w:rPr>
          <w:rFonts w:ascii="ＭＳ 明朝" w:eastAsia="ＭＳ 明朝" w:hAnsi="ＭＳ 明朝" w:cs="Tahoma"/>
        </w:rPr>
        <w:t xml:space="preserve">エコチル調査における結果の取りまとめに関するガイダンス　</w:t>
      </w:r>
    </w:p>
    <w:p w14:paraId="47925A76" w14:textId="77777777" w:rsidR="00DF66D3" w:rsidRPr="001E5594" w:rsidRDefault="00DF66D3" w:rsidP="00DF66D3">
      <w:pPr>
        <w:snapToGrid w:val="0"/>
        <w:spacing w:line="320" w:lineRule="atLeast"/>
        <w:jc w:val="center"/>
        <w:rPr>
          <w:rFonts w:ascii="ＭＳ 明朝" w:eastAsia="ＭＳ 明朝" w:hAnsi="ＭＳ 明朝"/>
          <w:szCs w:val="21"/>
        </w:rPr>
      </w:pPr>
      <w:r w:rsidRPr="001E5594">
        <w:rPr>
          <w:rFonts w:ascii="ＭＳ 明朝" w:eastAsia="ＭＳ 明朝" w:hAnsi="ＭＳ 明朝" w:hint="eastAsia"/>
          <w:szCs w:val="21"/>
        </w:rPr>
        <w:t>統計解析</w:t>
      </w:r>
      <w:r w:rsidRPr="001E5594">
        <w:rPr>
          <w:rFonts w:ascii="ＭＳ 明朝" w:eastAsia="ＭＳ 明朝" w:hAnsi="ＭＳ 明朝" w:cs="Tahoma"/>
          <w:szCs w:val="21"/>
        </w:rPr>
        <w:t>チェック</w:t>
      </w:r>
      <w:r w:rsidRPr="001E5594">
        <w:rPr>
          <w:rFonts w:ascii="ＭＳ 明朝" w:eastAsia="ＭＳ 明朝" w:hAnsi="ＭＳ 明朝" w:cs="Tahoma" w:hint="eastAsia"/>
          <w:szCs w:val="21"/>
        </w:rPr>
        <w:t>シート</w:t>
      </w:r>
      <w:r w:rsidRPr="001E5594">
        <w:rPr>
          <w:rFonts w:ascii="ＭＳ 明朝" w:eastAsia="ＭＳ 明朝" w:hAnsi="ＭＳ 明朝" w:cs="Tahoma"/>
          <w:szCs w:val="21"/>
        </w:rPr>
        <w:t xml:space="preserve"> (自己チェック用)</w:t>
      </w:r>
    </w:p>
    <w:p w14:paraId="54A5323D" w14:textId="77777777" w:rsidR="00DF66D3" w:rsidRPr="001E5594" w:rsidRDefault="00DF66D3" w:rsidP="00DF66D3">
      <w:pPr>
        <w:snapToGrid w:val="0"/>
        <w:spacing w:line="320" w:lineRule="atLeast"/>
        <w:jc w:val="right"/>
        <w:rPr>
          <w:rFonts w:ascii="ＭＳ 明朝" w:eastAsia="ＭＳ 明朝" w:hAnsi="ＭＳ 明朝"/>
          <w:szCs w:val="21"/>
        </w:rPr>
      </w:pPr>
      <w:r w:rsidRPr="001E5594">
        <w:rPr>
          <w:rFonts w:ascii="ＭＳ 明朝" w:eastAsia="ＭＳ 明朝" w:hAnsi="ＭＳ 明朝" w:hint="eastAsia"/>
          <w:szCs w:val="21"/>
        </w:rPr>
        <w:t>令和　年　月　日提出</w:t>
      </w:r>
      <w:bookmarkEnd w:id="0"/>
      <w:bookmarkEnd w:id="1"/>
    </w:p>
    <w:p w14:paraId="6085320A" w14:textId="77777777" w:rsidR="00DF66D3" w:rsidRPr="001E5594" w:rsidRDefault="00DF66D3" w:rsidP="00DF66D3">
      <w:pPr>
        <w:rPr>
          <w:rFonts w:ascii="ＭＳ 明朝" w:eastAsia="ＭＳ 明朝" w:hAnsi="ＭＳ 明朝" w:cs="Tahoma"/>
          <w:sz w:val="28"/>
          <w:szCs w:val="28"/>
        </w:rPr>
      </w:pPr>
      <w:bookmarkStart w:id="2" w:name="_Hlk509215168"/>
      <w:r w:rsidRPr="001E5594">
        <w:rPr>
          <w:rFonts w:ascii="ＭＳ 明朝" w:eastAsia="ＭＳ 明朝" w:hAnsi="ＭＳ 明朝" w:cs="Tahoma"/>
          <w:sz w:val="28"/>
          <w:szCs w:val="28"/>
        </w:rPr>
        <w:t>1. 研究計画書への記載</w:t>
      </w:r>
    </w:p>
    <w:tbl>
      <w:tblPr>
        <w:tblW w:w="0" w:type="auto"/>
        <w:tblInd w:w="-147" w:type="dxa"/>
        <w:tblLook w:val="04A0" w:firstRow="1" w:lastRow="0" w:firstColumn="1" w:lastColumn="0" w:noHBand="0" w:noVBand="1"/>
      </w:tblPr>
      <w:tblGrid>
        <w:gridCol w:w="568"/>
        <w:gridCol w:w="708"/>
        <w:gridCol w:w="851"/>
        <w:gridCol w:w="992"/>
        <w:gridCol w:w="6656"/>
      </w:tblGrid>
      <w:tr w:rsidR="00DF66D3" w:rsidRPr="001E5594" w14:paraId="6FC61EFB" w14:textId="77777777" w:rsidTr="00DF66D3">
        <w:tc>
          <w:tcPr>
            <w:tcW w:w="568" w:type="dxa"/>
          </w:tcPr>
          <w:p w14:paraId="70DD8857" w14:textId="77777777" w:rsidR="00DF66D3" w:rsidRPr="001E5594" w:rsidRDefault="00DF66D3" w:rsidP="00DF66D3">
            <w:pPr>
              <w:jc w:val="center"/>
              <w:rPr>
                <w:rFonts w:ascii="ＭＳ 明朝" w:eastAsia="ＭＳ 明朝" w:hAnsi="ＭＳ 明朝"/>
                <w:szCs w:val="21"/>
              </w:rPr>
            </w:pPr>
          </w:p>
        </w:tc>
        <w:tc>
          <w:tcPr>
            <w:tcW w:w="708" w:type="dxa"/>
          </w:tcPr>
          <w:p w14:paraId="7DC46238" w14:textId="77777777" w:rsidR="00DF66D3" w:rsidRPr="001E5594" w:rsidRDefault="00DF66D3" w:rsidP="00DF66D3">
            <w:pPr>
              <w:jc w:val="center"/>
              <w:rPr>
                <w:rFonts w:ascii="ＭＳ 明朝" w:eastAsia="ＭＳ 明朝" w:hAnsi="ＭＳ 明朝"/>
                <w:szCs w:val="21"/>
              </w:rPr>
            </w:pPr>
            <w:r w:rsidRPr="001E5594">
              <w:rPr>
                <w:rFonts w:ascii="ＭＳ 明朝" w:eastAsia="ＭＳ 明朝" w:hAnsi="ＭＳ 明朝" w:hint="eastAsia"/>
                <w:szCs w:val="21"/>
              </w:rPr>
              <w:t>実施</w:t>
            </w:r>
          </w:p>
        </w:tc>
        <w:tc>
          <w:tcPr>
            <w:tcW w:w="851" w:type="dxa"/>
          </w:tcPr>
          <w:p w14:paraId="71F8FED8" w14:textId="77777777" w:rsidR="00DF66D3" w:rsidRPr="001E5594" w:rsidRDefault="00DF66D3" w:rsidP="00DF66D3">
            <w:pPr>
              <w:jc w:val="center"/>
              <w:rPr>
                <w:rFonts w:ascii="ＭＳ 明朝" w:eastAsia="ＭＳ 明朝" w:hAnsi="ＭＳ 明朝"/>
                <w:szCs w:val="21"/>
              </w:rPr>
            </w:pPr>
            <w:r w:rsidRPr="001E5594">
              <w:rPr>
                <w:rFonts w:ascii="ＭＳ 明朝" w:eastAsia="ＭＳ 明朝" w:hAnsi="ＭＳ 明朝" w:hint="eastAsia"/>
                <w:szCs w:val="21"/>
              </w:rPr>
              <w:t>未実施</w:t>
            </w:r>
          </w:p>
        </w:tc>
        <w:tc>
          <w:tcPr>
            <w:tcW w:w="992" w:type="dxa"/>
          </w:tcPr>
          <w:p w14:paraId="78559216" w14:textId="77777777" w:rsidR="00DF66D3" w:rsidRPr="001E5594" w:rsidRDefault="00DF66D3" w:rsidP="00DF66D3">
            <w:pPr>
              <w:jc w:val="center"/>
              <w:rPr>
                <w:rFonts w:ascii="ＭＳ 明朝" w:eastAsia="ＭＳ 明朝" w:hAnsi="ＭＳ 明朝"/>
                <w:szCs w:val="21"/>
              </w:rPr>
            </w:pPr>
            <w:r w:rsidRPr="001E5594">
              <w:rPr>
                <w:rFonts w:ascii="ＭＳ 明朝" w:eastAsia="ＭＳ 明朝" w:hAnsi="ＭＳ 明朝" w:hint="eastAsia"/>
                <w:szCs w:val="21"/>
              </w:rPr>
              <w:t>非該当</w:t>
            </w:r>
            <w:r w:rsidRPr="001E5594">
              <w:rPr>
                <w:rFonts w:ascii="ＭＳ 明朝" w:eastAsia="ＭＳ 明朝" w:hAnsi="ＭＳ 明朝" w:hint="eastAsia"/>
                <w:szCs w:val="21"/>
                <w:vertAlign w:val="superscript"/>
              </w:rPr>
              <w:t>*</w:t>
            </w:r>
          </w:p>
        </w:tc>
        <w:tc>
          <w:tcPr>
            <w:tcW w:w="6656" w:type="dxa"/>
          </w:tcPr>
          <w:p w14:paraId="05D24C4F"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内容</w:t>
            </w:r>
          </w:p>
        </w:tc>
      </w:tr>
      <w:tr w:rsidR="00DF66D3" w:rsidRPr="001E5594" w14:paraId="2C0BF28D" w14:textId="77777777" w:rsidTr="00DF66D3">
        <w:tc>
          <w:tcPr>
            <w:tcW w:w="568" w:type="dxa"/>
          </w:tcPr>
          <w:p w14:paraId="1E9F6A70"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1.1</w:t>
            </w:r>
          </w:p>
        </w:tc>
        <w:tc>
          <w:tcPr>
            <w:tcW w:w="708" w:type="dxa"/>
          </w:tcPr>
          <w:p w14:paraId="64C309DA" w14:textId="77777777" w:rsidR="00DF66D3" w:rsidRPr="001E5594" w:rsidRDefault="00DF66D3" w:rsidP="00DF66D3">
            <w:pPr>
              <w:rPr>
                <w:rFonts w:ascii="ＭＳ 明朝" w:eastAsia="ＭＳ 明朝" w:hAnsi="ＭＳ 明朝"/>
              </w:rPr>
            </w:pPr>
          </w:p>
        </w:tc>
        <w:tc>
          <w:tcPr>
            <w:tcW w:w="851" w:type="dxa"/>
          </w:tcPr>
          <w:p w14:paraId="295DCEC2" w14:textId="77777777" w:rsidR="00DF66D3" w:rsidRPr="001E5594" w:rsidRDefault="00DF66D3" w:rsidP="00DF66D3">
            <w:pPr>
              <w:rPr>
                <w:rFonts w:ascii="ＭＳ 明朝" w:eastAsia="ＭＳ 明朝" w:hAnsi="ＭＳ 明朝"/>
              </w:rPr>
            </w:pPr>
          </w:p>
        </w:tc>
        <w:tc>
          <w:tcPr>
            <w:tcW w:w="992" w:type="dxa"/>
          </w:tcPr>
          <w:p w14:paraId="0ED1A4CC" w14:textId="77777777" w:rsidR="00DF66D3" w:rsidRPr="001E5594" w:rsidRDefault="00DF66D3" w:rsidP="00DF66D3">
            <w:pPr>
              <w:rPr>
                <w:rFonts w:ascii="ＭＳ 明朝" w:eastAsia="ＭＳ 明朝" w:hAnsi="ＭＳ 明朝"/>
              </w:rPr>
            </w:pPr>
          </w:p>
        </w:tc>
        <w:tc>
          <w:tcPr>
            <w:tcW w:w="6656" w:type="dxa"/>
          </w:tcPr>
          <w:p w14:paraId="1BABE20E"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研究計画書の記載項目は「人を対象とする医学系研究に関する倫理指針」中の＜研究計画書の記載事項＞を満たした</w:t>
            </w:r>
          </w:p>
        </w:tc>
      </w:tr>
      <w:tr w:rsidR="00DF66D3" w:rsidRPr="001E5594" w14:paraId="1A19A506" w14:textId="77777777" w:rsidTr="00DF66D3">
        <w:tc>
          <w:tcPr>
            <w:tcW w:w="568" w:type="dxa"/>
          </w:tcPr>
          <w:p w14:paraId="6164DF4A"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1.2</w:t>
            </w:r>
          </w:p>
        </w:tc>
        <w:tc>
          <w:tcPr>
            <w:tcW w:w="708" w:type="dxa"/>
          </w:tcPr>
          <w:p w14:paraId="75D71271" w14:textId="77777777" w:rsidR="00DF66D3" w:rsidRPr="001E5594" w:rsidRDefault="00DF66D3" w:rsidP="00DF66D3">
            <w:pPr>
              <w:rPr>
                <w:rFonts w:ascii="ＭＳ 明朝" w:eastAsia="ＭＳ 明朝" w:hAnsi="ＭＳ 明朝"/>
              </w:rPr>
            </w:pPr>
          </w:p>
        </w:tc>
        <w:tc>
          <w:tcPr>
            <w:tcW w:w="851" w:type="dxa"/>
          </w:tcPr>
          <w:p w14:paraId="56EB5CDB" w14:textId="77777777" w:rsidR="00DF66D3" w:rsidRPr="001E5594" w:rsidRDefault="00DF66D3" w:rsidP="00DF66D3">
            <w:pPr>
              <w:rPr>
                <w:rFonts w:ascii="ＭＳ 明朝" w:eastAsia="ＭＳ 明朝" w:hAnsi="ＭＳ 明朝"/>
              </w:rPr>
            </w:pPr>
          </w:p>
        </w:tc>
        <w:tc>
          <w:tcPr>
            <w:tcW w:w="992" w:type="dxa"/>
          </w:tcPr>
          <w:p w14:paraId="1E56154D" w14:textId="77777777" w:rsidR="00DF66D3" w:rsidRPr="001E5594" w:rsidRDefault="00DF66D3" w:rsidP="00DF66D3">
            <w:pPr>
              <w:rPr>
                <w:rFonts w:ascii="ＭＳ 明朝" w:eastAsia="ＭＳ 明朝" w:hAnsi="ＭＳ 明朝"/>
              </w:rPr>
            </w:pPr>
          </w:p>
        </w:tc>
        <w:tc>
          <w:tcPr>
            <w:tcW w:w="6656" w:type="dxa"/>
          </w:tcPr>
          <w:p w14:paraId="677BF958"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研究計画書作成に際して医療統計・生物統計専門家に相談をした</w:t>
            </w:r>
          </w:p>
        </w:tc>
      </w:tr>
      <w:tr w:rsidR="00270804" w:rsidRPr="001E5594" w14:paraId="0F35B72A" w14:textId="77777777" w:rsidTr="00DF66D3">
        <w:tc>
          <w:tcPr>
            <w:tcW w:w="568" w:type="dxa"/>
          </w:tcPr>
          <w:p w14:paraId="1DCD5DBA" w14:textId="2A53E916" w:rsidR="00270804" w:rsidRPr="001E5594" w:rsidRDefault="00270804" w:rsidP="00270804">
            <w:pPr>
              <w:rPr>
                <w:rFonts w:ascii="ＭＳ 明朝" w:eastAsia="ＭＳ 明朝" w:hAnsi="ＭＳ 明朝"/>
              </w:rPr>
            </w:pPr>
            <w:r>
              <w:rPr>
                <w:rFonts w:ascii="ＭＳ 明朝" w:eastAsia="ＭＳ 明朝" w:hAnsi="ＭＳ 明朝" w:hint="eastAsia"/>
                <w:highlight w:val="yellow"/>
              </w:rPr>
              <w:t>1.3</w:t>
            </w:r>
          </w:p>
        </w:tc>
        <w:tc>
          <w:tcPr>
            <w:tcW w:w="708" w:type="dxa"/>
          </w:tcPr>
          <w:p w14:paraId="6A916E40" w14:textId="77777777" w:rsidR="00270804" w:rsidRPr="001E5594" w:rsidRDefault="00270804" w:rsidP="00270804">
            <w:pPr>
              <w:rPr>
                <w:rFonts w:ascii="ＭＳ 明朝" w:eastAsia="ＭＳ 明朝" w:hAnsi="ＭＳ 明朝"/>
              </w:rPr>
            </w:pPr>
          </w:p>
        </w:tc>
        <w:tc>
          <w:tcPr>
            <w:tcW w:w="851" w:type="dxa"/>
          </w:tcPr>
          <w:p w14:paraId="683F8A9A" w14:textId="77777777" w:rsidR="00270804" w:rsidRPr="001E5594" w:rsidRDefault="00270804" w:rsidP="00270804">
            <w:pPr>
              <w:rPr>
                <w:rFonts w:ascii="ＭＳ 明朝" w:eastAsia="ＭＳ 明朝" w:hAnsi="ＭＳ 明朝"/>
              </w:rPr>
            </w:pPr>
          </w:p>
        </w:tc>
        <w:tc>
          <w:tcPr>
            <w:tcW w:w="992" w:type="dxa"/>
          </w:tcPr>
          <w:p w14:paraId="68B531BA" w14:textId="77777777" w:rsidR="00270804" w:rsidRPr="001E5594" w:rsidRDefault="00270804" w:rsidP="00270804">
            <w:pPr>
              <w:rPr>
                <w:rFonts w:ascii="ＭＳ 明朝" w:eastAsia="ＭＳ 明朝" w:hAnsi="ＭＳ 明朝"/>
              </w:rPr>
            </w:pPr>
          </w:p>
        </w:tc>
        <w:tc>
          <w:tcPr>
            <w:tcW w:w="6656" w:type="dxa"/>
          </w:tcPr>
          <w:p w14:paraId="0A41891C" w14:textId="7021B613" w:rsidR="00270804" w:rsidRPr="001E5594" w:rsidRDefault="00270804" w:rsidP="00270804">
            <w:pPr>
              <w:rPr>
                <w:rFonts w:ascii="ＭＳ 明朝" w:eastAsia="ＭＳ 明朝" w:hAnsi="ＭＳ 明朝"/>
              </w:rPr>
            </w:pPr>
            <w:r w:rsidRPr="00F77AFF">
              <w:rPr>
                <w:rFonts w:ascii="ＭＳ 明朝" w:eastAsia="ＭＳ 明朝" w:hAnsi="ＭＳ 明朝" w:hint="eastAsia"/>
                <w:highlight w:val="yellow"/>
              </w:rPr>
              <w:t>研究計画書作成に際して</w:t>
            </w:r>
            <w:r>
              <w:rPr>
                <w:rFonts w:ascii="ＭＳ 明朝" w:eastAsia="ＭＳ 明朝" w:hAnsi="ＭＳ 明朝" w:hint="eastAsia"/>
                <w:highlight w:val="yellow"/>
              </w:rPr>
              <w:t>当該アウトカムの</w:t>
            </w:r>
            <w:r w:rsidRPr="00F77AFF">
              <w:rPr>
                <w:rFonts w:ascii="ＭＳ 明朝" w:eastAsia="ＭＳ 明朝" w:hAnsi="ＭＳ 明朝" w:hint="eastAsia"/>
                <w:highlight w:val="yellow"/>
              </w:rPr>
              <w:t>専門家に相談をした</w:t>
            </w:r>
          </w:p>
        </w:tc>
      </w:tr>
      <w:tr w:rsidR="00270804" w:rsidRPr="001E5594" w14:paraId="7D40CC8E" w14:textId="77777777" w:rsidTr="00DF66D3">
        <w:tc>
          <w:tcPr>
            <w:tcW w:w="568" w:type="dxa"/>
          </w:tcPr>
          <w:p w14:paraId="0F5031EA" w14:textId="5852E2DF" w:rsidR="00270804" w:rsidRPr="001E5594" w:rsidRDefault="00270804" w:rsidP="00270804">
            <w:pPr>
              <w:rPr>
                <w:rFonts w:ascii="ＭＳ 明朝" w:eastAsia="ＭＳ 明朝" w:hAnsi="ＭＳ 明朝"/>
              </w:rPr>
            </w:pPr>
            <w:r>
              <w:rPr>
                <w:rFonts w:ascii="ＭＳ 明朝" w:eastAsia="ＭＳ 明朝" w:hAnsi="ＭＳ 明朝" w:hint="eastAsia"/>
                <w:highlight w:val="yellow"/>
              </w:rPr>
              <w:t>1.4</w:t>
            </w:r>
          </w:p>
        </w:tc>
        <w:tc>
          <w:tcPr>
            <w:tcW w:w="708" w:type="dxa"/>
          </w:tcPr>
          <w:p w14:paraId="129797B5" w14:textId="77777777" w:rsidR="00270804" w:rsidRPr="001E5594" w:rsidRDefault="00270804" w:rsidP="00270804">
            <w:pPr>
              <w:rPr>
                <w:rFonts w:ascii="ＭＳ 明朝" w:eastAsia="ＭＳ 明朝" w:hAnsi="ＭＳ 明朝"/>
              </w:rPr>
            </w:pPr>
          </w:p>
        </w:tc>
        <w:tc>
          <w:tcPr>
            <w:tcW w:w="851" w:type="dxa"/>
          </w:tcPr>
          <w:p w14:paraId="5CA3A8FC" w14:textId="77777777" w:rsidR="00270804" w:rsidRPr="001E5594" w:rsidRDefault="00270804" w:rsidP="00270804">
            <w:pPr>
              <w:rPr>
                <w:rFonts w:ascii="ＭＳ 明朝" w:eastAsia="ＭＳ 明朝" w:hAnsi="ＭＳ 明朝"/>
              </w:rPr>
            </w:pPr>
          </w:p>
        </w:tc>
        <w:tc>
          <w:tcPr>
            <w:tcW w:w="992" w:type="dxa"/>
          </w:tcPr>
          <w:p w14:paraId="0D96A829" w14:textId="77777777" w:rsidR="00270804" w:rsidRPr="001E5594" w:rsidRDefault="00270804" w:rsidP="00270804">
            <w:pPr>
              <w:rPr>
                <w:rFonts w:ascii="ＭＳ 明朝" w:eastAsia="ＭＳ 明朝" w:hAnsi="ＭＳ 明朝"/>
              </w:rPr>
            </w:pPr>
          </w:p>
        </w:tc>
        <w:tc>
          <w:tcPr>
            <w:tcW w:w="6656" w:type="dxa"/>
          </w:tcPr>
          <w:p w14:paraId="67BDF3D9" w14:textId="7ED67B78" w:rsidR="00270804" w:rsidRPr="001E5594" w:rsidRDefault="00270804" w:rsidP="00270804">
            <w:pPr>
              <w:rPr>
                <w:rFonts w:ascii="ＭＳ 明朝" w:eastAsia="ＭＳ 明朝" w:hAnsi="ＭＳ 明朝"/>
              </w:rPr>
            </w:pPr>
            <w:r w:rsidRPr="00F77AFF">
              <w:rPr>
                <w:rFonts w:ascii="ＭＳ 明朝" w:eastAsia="ＭＳ 明朝" w:hAnsi="ＭＳ 明朝" w:hint="eastAsia"/>
                <w:highlight w:val="yellow"/>
              </w:rPr>
              <w:t>研究計画書作成に際して</w:t>
            </w:r>
            <w:r>
              <w:rPr>
                <w:rFonts w:ascii="ＭＳ 明朝" w:eastAsia="ＭＳ 明朝" w:hAnsi="ＭＳ 明朝" w:hint="eastAsia"/>
                <w:highlight w:val="yellow"/>
              </w:rPr>
              <w:t>当該曝露の</w:t>
            </w:r>
            <w:r w:rsidRPr="00F77AFF">
              <w:rPr>
                <w:rFonts w:ascii="ＭＳ 明朝" w:eastAsia="ＭＳ 明朝" w:hAnsi="ＭＳ 明朝" w:hint="eastAsia"/>
                <w:highlight w:val="yellow"/>
              </w:rPr>
              <w:t>専門家に相談をした</w:t>
            </w:r>
          </w:p>
        </w:tc>
      </w:tr>
      <w:tr w:rsidR="00270804" w:rsidRPr="001E5594" w14:paraId="54C73D04" w14:textId="77777777" w:rsidTr="00DF66D3">
        <w:tc>
          <w:tcPr>
            <w:tcW w:w="568" w:type="dxa"/>
          </w:tcPr>
          <w:p w14:paraId="64DC9AEA" w14:textId="41D6B853" w:rsidR="00270804" w:rsidRPr="001E5594" w:rsidRDefault="00270804" w:rsidP="00270804">
            <w:pPr>
              <w:rPr>
                <w:rFonts w:ascii="ＭＳ 明朝" w:eastAsia="ＭＳ 明朝" w:hAnsi="ＭＳ 明朝"/>
              </w:rPr>
            </w:pPr>
            <w:r w:rsidRPr="001E5594">
              <w:rPr>
                <w:rFonts w:ascii="ＭＳ 明朝" w:eastAsia="ＭＳ 明朝" w:hAnsi="ＭＳ 明朝" w:hint="eastAsia"/>
              </w:rPr>
              <w:t>1.</w:t>
            </w:r>
            <w:r w:rsidR="00664665">
              <w:rPr>
                <w:rFonts w:ascii="ＭＳ 明朝" w:eastAsia="ＭＳ 明朝" w:hAnsi="ＭＳ 明朝"/>
              </w:rPr>
              <w:t>5</w:t>
            </w:r>
          </w:p>
        </w:tc>
        <w:tc>
          <w:tcPr>
            <w:tcW w:w="708" w:type="dxa"/>
          </w:tcPr>
          <w:p w14:paraId="7E2FE4A3" w14:textId="77777777" w:rsidR="00270804" w:rsidRPr="001E5594" w:rsidRDefault="00270804" w:rsidP="00270804">
            <w:pPr>
              <w:rPr>
                <w:rFonts w:ascii="ＭＳ 明朝" w:eastAsia="ＭＳ 明朝" w:hAnsi="ＭＳ 明朝"/>
              </w:rPr>
            </w:pPr>
          </w:p>
        </w:tc>
        <w:tc>
          <w:tcPr>
            <w:tcW w:w="851" w:type="dxa"/>
          </w:tcPr>
          <w:p w14:paraId="0E63350F" w14:textId="77777777" w:rsidR="00270804" w:rsidRPr="001E5594" w:rsidRDefault="00270804" w:rsidP="00270804">
            <w:pPr>
              <w:rPr>
                <w:rFonts w:ascii="ＭＳ 明朝" w:eastAsia="ＭＳ 明朝" w:hAnsi="ＭＳ 明朝"/>
              </w:rPr>
            </w:pPr>
          </w:p>
        </w:tc>
        <w:tc>
          <w:tcPr>
            <w:tcW w:w="992" w:type="dxa"/>
          </w:tcPr>
          <w:p w14:paraId="0EF72D09" w14:textId="77777777" w:rsidR="00270804" w:rsidRPr="001E5594" w:rsidRDefault="00270804" w:rsidP="00270804">
            <w:pPr>
              <w:rPr>
                <w:rFonts w:ascii="ＭＳ 明朝" w:eastAsia="ＭＳ 明朝" w:hAnsi="ＭＳ 明朝"/>
              </w:rPr>
            </w:pPr>
          </w:p>
        </w:tc>
        <w:tc>
          <w:tcPr>
            <w:tcW w:w="6656" w:type="dxa"/>
          </w:tcPr>
          <w:p w14:paraId="3B8768AB" w14:textId="77777777" w:rsidR="00270804" w:rsidRPr="001E5594" w:rsidRDefault="00270804" w:rsidP="00270804">
            <w:pPr>
              <w:rPr>
                <w:rFonts w:ascii="ＭＳ 明朝" w:eastAsia="ＭＳ 明朝" w:hAnsi="ＭＳ 明朝"/>
              </w:rPr>
            </w:pPr>
            <w:r w:rsidRPr="001E5594">
              <w:rPr>
                <w:rFonts w:ascii="ＭＳ 明朝" w:eastAsia="ＭＳ 明朝" w:hAnsi="ＭＳ 明朝" w:hint="eastAsia"/>
              </w:rPr>
              <w:t>対象とする疾患やイベントが何名程度見込まれるのか記載した</w:t>
            </w:r>
          </w:p>
        </w:tc>
      </w:tr>
    </w:tbl>
    <w:p w14:paraId="7A7C9492" w14:textId="77777777" w:rsidR="00DF66D3" w:rsidRPr="001E5594" w:rsidRDefault="00DF66D3" w:rsidP="00DF66D3">
      <w:pPr>
        <w:rPr>
          <w:rFonts w:ascii="ＭＳ 明朝" w:eastAsia="ＭＳ 明朝" w:hAnsi="ＭＳ 明朝"/>
        </w:rPr>
      </w:pPr>
    </w:p>
    <w:p w14:paraId="185CA83E" w14:textId="77777777" w:rsidR="00DF66D3" w:rsidRPr="001E5594" w:rsidRDefault="00DF66D3" w:rsidP="00DF66D3">
      <w:pPr>
        <w:rPr>
          <w:rFonts w:ascii="ＭＳ 明朝" w:eastAsia="ＭＳ 明朝" w:hAnsi="ＭＳ 明朝" w:cs="Tahoma"/>
          <w:sz w:val="28"/>
          <w:szCs w:val="28"/>
        </w:rPr>
      </w:pPr>
      <w:r w:rsidRPr="001E5594">
        <w:rPr>
          <w:rFonts w:ascii="ＭＳ 明朝" w:eastAsia="ＭＳ 明朝" w:hAnsi="ＭＳ 明朝" w:cs="Tahoma"/>
          <w:sz w:val="28"/>
          <w:szCs w:val="28"/>
        </w:rPr>
        <w:t>2. 解析計画書への記載</w:t>
      </w:r>
    </w:p>
    <w:tbl>
      <w:tblPr>
        <w:tblW w:w="0" w:type="auto"/>
        <w:tblInd w:w="-147" w:type="dxa"/>
        <w:tblLook w:val="04A0" w:firstRow="1" w:lastRow="0" w:firstColumn="1" w:lastColumn="0" w:noHBand="0" w:noVBand="1"/>
      </w:tblPr>
      <w:tblGrid>
        <w:gridCol w:w="636"/>
        <w:gridCol w:w="690"/>
        <w:gridCol w:w="849"/>
        <w:gridCol w:w="989"/>
        <w:gridCol w:w="6621"/>
      </w:tblGrid>
      <w:tr w:rsidR="00DF66D3" w:rsidRPr="001E5594" w14:paraId="17FBD476" w14:textId="77777777" w:rsidTr="00DF66D3">
        <w:tc>
          <w:tcPr>
            <w:tcW w:w="584" w:type="dxa"/>
          </w:tcPr>
          <w:p w14:paraId="35AF0819" w14:textId="77777777" w:rsidR="00DF66D3" w:rsidRPr="001E5594" w:rsidRDefault="00DF66D3" w:rsidP="00DF66D3">
            <w:pPr>
              <w:jc w:val="center"/>
              <w:rPr>
                <w:rFonts w:ascii="ＭＳ 明朝" w:eastAsia="ＭＳ 明朝" w:hAnsi="ＭＳ 明朝"/>
              </w:rPr>
            </w:pPr>
          </w:p>
        </w:tc>
        <w:tc>
          <w:tcPr>
            <w:tcW w:w="692" w:type="dxa"/>
          </w:tcPr>
          <w:p w14:paraId="16D67C0E" w14:textId="77777777" w:rsidR="00DF66D3" w:rsidRPr="001E5594" w:rsidRDefault="00DF66D3" w:rsidP="00DF66D3">
            <w:pPr>
              <w:jc w:val="center"/>
              <w:rPr>
                <w:rFonts w:ascii="ＭＳ 明朝" w:eastAsia="ＭＳ 明朝" w:hAnsi="ＭＳ 明朝"/>
              </w:rPr>
            </w:pPr>
            <w:r w:rsidRPr="001E5594">
              <w:rPr>
                <w:rFonts w:ascii="ＭＳ 明朝" w:eastAsia="ＭＳ 明朝" w:hAnsi="ＭＳ 明朝" w:hint="eastAsia"/>
              </w:rPr>
              <w:t>実施</w:t>
            </w:r>
          </w:p>
        </w:tc>
        <w:tc>
          <w:tcPr>
            <w:tcW w:w="851" w:type="dxa"/>
          </w:tcPr>
          <w:p w14:paraId="3D61D7D0" w14:textId="77777777" w:rsidR="00DF66D3" w:rsidRPr="001E5594" w:rsidRDefault="00DF66D3" w:rsidP="00DF66D3">
            <w:pPr>
              <w:jc w:val="center"/>
              <w:rPr>
                <w:rFonts w:ascii="ＭＳ 明朝" w:eastAsia="ＭＳ 明朝" w:hAnsi="ＭＳ 明朝"/>
                <w:szCs w:val="21"/>
              </w:rPr>
            </w:pPr>
            <w:r w:rsidRPr="001E5594">
              <w:rPr>
                <w:rFonts w:ascii="ＭＳ 明朝" w:eastAsia="ＭＳ 明朝" w:hAnsi="ＭＳ 明朝" w:hint="eastAsia"/>
                <w:szCs w:val="21"/>
              </w:rPr>
              <w:t>未実施</w:t>
            </w:r>
          </w:p>
        </w:tc>
        <w:tc>
          <w:tcPr>
            <w:tcW w:w="992" w:type="dxa"/>
          </w:tcPr>
          <w:p w14:paraId="6DA11F46" w14:textId="77777777" w:rsidR="00DF66D3" w:rsidRPr="001E5594" w:rsidRDefault="00DF66D3" w:rsidP="00DF66D3">
            <w:pPr>
              <w:jc w:val="center"/>
              <w:rPr>
                <w:rFonts w:ascii="ＭＳ 明朝" w:eastAsia="ＭＳ 明朝" w:hAnsi="ＭＳ 明朝"/>
                <w:szCs w:val="21"/>
              </w:rPr>
            </w:pPr>
            <w:r w:rsidRPr="001E5594">
              <w:rPr>
                <w:rFonts w:ascii="ＭＳ 明朝" w:eastAsia="ＭＳ 明朝" w:hAnsi="ＭＳ 明朝" w:hint="eastAsia"/>
                <w:szCs w:val="21"/>
              </w:rPr>
              <w:t>非該当</w:t>
            </w:r>
            <w:r w:rsidRPr="001E5594">
              <w:rPr>
                <w:rFonts w:ascii="ＭＳ 明朝" w:eastAsia="ＭＳ 明朝" w:hAnsi="ＭＳ 明朝" w:hint="eastAsia"/>
                <w:szCs w:val="21"/>
                <w:vertAlign w:val="superscript"/>
              </w:rPr>
              <w:t>*</w:t>
            </w:r>
          </w:p>
        </w:tc>
        <w:tc>
          <w:tcPr>
            <w:tcW w:w="6656" w:type="dxa"/>
          </w:tcPr>
          <w:p w14:paraId="5939C307"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内容</w:t>
            </w:r>
          </w:p>
        </w:tc>
      </w:tr>
      <w:tr w:rsidR="00DF66D3" w:rsidRPr="001E5594" w14:paraId="1E295664" w14:textId="77777777" w:rsidTr="00DF66D3">
        <w:tc>
          <w:tcPr>
            <w:tcW w:w="584" w:type="dxa"/>
          </w:tcPr>
          <w:p w14:paraId="33128271"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2.1</w:t>
            </w:r>
          </w:p>
        </w:tc>
        <w:tc>
          <w:tcPr>
            <w:tcW w:w="692" w:type="dxa"/>
          </w:tcPr>
          <w:p w14:paraId="6822FF24" w14:textId="77777777" w:rsidR="00DF66D3" w:rsidRPr="001E5594" w:rsidRDefault="00DF66D3" w:rsidP="00DF66D3">
            <w:pPr>
              <w:rPr>
                <w:rFonts w:ascii="ＭＳ 明朝" w:eastAsia="ＭＳ 明朝" w:hAnsi="ＭＳ 明朝"/>
              </w:rPr>
            </w:pPr>
          </w:p>
        </w:tc>
        <w:tc>
          <w:tcPr>
            <w:tcW w:w="851" w:type="dxa"/>
          </w:tcPr>
          <w:p w14:paraId="21A2FCF8" w14:textId="77777777" w:rsidR="00DF66D3" w:rsidRPr="001E5594" w:rsidRDefault="00DF66D3" w:rsidP="00DF66D3">
            <w:pPr>
              <w:rPr>
                <w:rFonts w:ascii="ＭＳ 明朝" w:eastAsia="ＭＳ 明朝" w:hAnsi="ＭＳ 明朝"/>
              </w:rPr>
            </w:pPr>
          </w:p>
        </w:tc>
        <w:tc>
          <w:tcPr>
            <w:tcW w:w="992" w:type="dxa"/>
          </w:tcPr>
          <w:p w14:paraId="04CF775C" w14:textId="77777777" w:rsidR="00DF66D3" w:rsidRPr="001E5594" w:rsidRDefault="00DF66D3" w:rsidP="00DF66D3">
            <w:pPr>
              <w:rPr>
                <w:rFonts w:ascii="ＭＳ 明朝" w:eastAsia="ＭＳ 明朝" w:hAnsi="ＭＳ 明朝"/>
              </w:rPr>
            </w:pPr>
          </w:p>
        </w:tc>
        <w:tc>
          <w:tcPr>
            <w:tcW w:w="6656" w:type="dxa"/>
          </w:tcPr>
          <w:p w14:paraId="2622BFEB"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解析計画書を作成した</w:t>
            </w:r>
          </w:p>
        </w:tc>
      </w:tr>
      <w:tr w:rsidR="00DF66D3" w:rsidRPr="001E5594" w14:paraId="36A637B3" w14:textId="77777777" w:rsidTr="00DF66D3">
        <w:tc>
          <w:tcPr>
            <w:tcW w:w="584" w:type="dxa"/>
          </w:tcPr>
          <w:p w14:paraId="32E400C3"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2.2</w:t>
            </w:r>
          </w:p>
        </w:tc>
        <w:tc>
          <w:tcPr>
            <w:tcW w:w="692" w:type="dxa"/>
          </w:tcPr>
          <w:p w14:paraId="6FFE08C9" w14:textId="77777777" w:rsidR="00DF66D3" w:rsidRPr="001E5594" w:rsidRDefault="00DF66D3" w:rsidP="00DF66D3">
            <w:pPr>
              <w:rPr>
                <w:rFonts w:ascii="ＭＳ 明朝" w:eastAsia="ＭＳ 明朝" w:hAnsi="ＭＳ 明朝"/>
              </w:rPr>
            </w:pPr>
          </w:p>
        </w:tc>
        <w:tc>
          <w:tcPr>
            <w:tcW w:w="851" w:type="dxa"/>
          </w:tcPr>
          <w:p w14:paraId="7FA3FFF3" w14:textId="77777777" w:rsidR="00DF66D3" w:rsidRPr="001E5594" w:rsidRDefault="00DF66D3" w:rsidP="00DF66D3">
            <w:pPr>
              <w:rPr>
                <w:rFonts w:ascii="ＭＳ 明朝" w:eastAsia="ＭＳ 明朝" w:hAnsi="ＭＳ 明朝"/>
              </w:rPr>
            </w:pPr>
          </w:p>
        </w:tc>
        <w:tc>
          <w:tcPr>
            <w:tcW w:w="992" w:type="dxa"/>
          </w:tcPr>
          <w:p w14:paraId="519F1413" w14:textId="77777777" w:rsidR="00DF66D3" w:rsidRPr="001E5594" w:rsidRDefault="00DF66D3" w:rsidP="00DF66D3">
            <w:pPr>
              <w:rPr>
                <w:rFonts w:ascii="ＭＳ 明朝" w:eastAsia="ＭＳ 明朝" w:hAnsi="ＭＳ 明朝"/>
              </w:rPr>
            </w:pPr>
          </w:p>
        </w:tc>
        <w:tc>
          <w:tcPr>
            <w:tcW w:w="6656" w:type="dxa"/>
          </w:tcPr>
          <w:p w14:paraId="5ED1EE0C"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解析計画書作成に際して医療統計・生物統計専門家に相談をした</w:t>
            </w:r>
          </w:p>
        </w:tc>
      </w:tr>
      <w:tr w:rsidR="00DF66D3" w:rsidRPr="001E5594" w14:paraId="37ECEE2C" w14:textId="77777777" w:rsidTr="00DF66D3">
        <w:tc>
          <w:tcPr>
            <w:tcW w:w="584" w:type="dxa"/>
          </w:tcPr>
          <w:p w14:paraId="21B392BD"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2.3</w:t>
            </w:r>
          </w:p>
        </w:tc>
        <w:tc>
          <w:tcPr>
            <w:tcW w:w="692" w:type="dxa"/>
          </w:tcPr>
          <w:p w14:paraId="011125CB" w14:textId="77777777" w:rsidR="00DF66D3" w:rsidRPr="001E5594" w:rsidRDefault="00DF66D3" w:rsidP="00DF66D3">
            <w:pPr>
              <w:rPr>
                <w:rFonts w:ascii="ＭＳ 明朝" w:eastAsia="ＭＳ 明朝" w:hAnsi="ＭＳ 明朝"/>
              </w:rPr>
            </w:pPr>
          </w:p>
        </w:tc>
        <w:tc>
          <w:tcPr>
            <w:tcW w:w="851" w:type="dxa"/>
          </w:tcPr>
          <w:p w14:paraId="09E39B04" w14:textId="77777777" w:rsidR="00DF66D3" w:rsidRPr="001E5594" w:rsidRDefault="00DF66D3" w:rsidP="00DF66D3">
            <w:pPr>
              <w:rPr>
                <w:rFonts w:ascii="ＭＳ 明朝" w:eastAsia="ＭＳ 明朝" w:hAnsi="ＭＳ 明朝"/>
              </w:rPr>
            </w:pPr>
          </w:p>
        </w:tc>
        <w:tc>
          <w:tcPr>
            <w:tcW w:w="992" w:type="dxa"/>
          </w:tcPr>
          <w:p w14:paraId="7BBE99C1" w14:textId="77777777" w:rsidR="00DF66D3" w:rsidRPr="001E5594" w:rsidRDefault="00DF66D3" w:rsidP="00DF66D3">
            <w:pPr>
              <w:rPr>
                <w:rFonts w:ascii="ＭＳ 明朝" w:eastAsia="ＭＳ 明朝" w:hAnsi="ＭＳ 明朝"/>
              </w:rPr>
            </w:pPr>
          </w:p>
        </w:tc>
        <w:tc>
          <w:tcPr>
            <w:tcW w:w="6656" w:type="dxa"/>
          </w:tcPr>
          <w:p w14:paraId="5A1D7A62"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解析計画書は医療統計・生物統計専門家が作成した</w:t>
            </w:r>
          </w:p>
        </w:tc>
      </w:tr>
      <w:tr w:rsidR="00DF66D3" w:rsidRPr="001E5594" w14:paraId="5438ECE5" w14:textId="77777777" w:rsidTr="00DF66D3">
        <w:tc>
          <w:tcPr>
            <w:tcW w:w="584" w:type="dxa"/>
          </w:tcPr>
          <w:p w14:paraId="1779EF65"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2.4</w:t>
            </w:r>
          </w:p>
        </w:tc>
        <w:tc>
          <w:tcPr>
            <w:tcW w:w="692" w:type="dxa"/>
          </w:tcPr>
          <w:p w14:paraId="3BE1AE43" w14:textId="77777777" w:rsidR="00DF66D3" w:rsidRPr="001E5594" w:rsidRDefault="00DF66D3" w:rsidP="00DF66D3">
            <w:pPr>
              <w:rPr>
                <w:rFonts w:ascii="ＭＳ 明朝" w:eastAsia="ＭＳ 明朝" w:hAnsi="ＭＳ 明朝"/>
              </w:rPr>
            </w:pPr>
          </w:p>
        </w:tc>
        <w:tc>
          <w:tcPr>
            <w:tcW w:w="851" w:type="dxa"/>
          </w:tcPr>
          <w:p w14:paraId="5BE71F7F" w14:textId="77777777" w:rsidR="00DF66D3" w:rsidRPr="001E5594" w:rsidRDefault="00DF66D3" w:rsidP="00DF66D3">
            <w:pPr>
              <w:rPr>
                <w:rFonts w:ascii="ＭＳ 明朝" w:eastAsia="ＭＳ 明朝" w:hAnsi="ＭＳ 明朝"/>
              </w:rPr>
            </w:pPr>
          </w:p>
        </w:tc>
        <w:tc>
          <w:tcPr>
            <w:tcW w:w="992" w:type="dxa"/>
          </w:tcPr>
          <w:p w14:paraId="4CB03F33" w14:textId="77777777" w:rsidR="00DF66D3" w:rsidRPr="001E5594" w:rsidRDefault="00DF66D3" w:rsidP="00DF66D3">
            <w:pPr>
              <w:rPr>
                <w:rFonts w:ascii="ＭＳ 明朝" w:eastAsia="ＭＳ 明朝" w:hAnsi="ＭＳ 明朝"/>
              </w:rPr>
            </w:pPr>
          </w:p>
        </w:tc>
        <w:tc>
          <w:tcPr>
            <w:tcW w:w="6656" w:type="dxa"/>
          </w:tcPr>
          <w:p w14:paraId="20756F3B"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解析するイベント（エンドポイント、評価項目）について、具体的な定義（生存時間であれば打ち切りの定義など）とともに明確に記載した</w:t>
            </w:r>
          </w:p>
        </w:tc>
      </w:tr>
      <w:tr w:rsidR="00DF66D3" w:rsidRPr="001E5594" w14:paraId="37F1230B" w14:textId="77777777" w:rsidTr="00DF66D3">
        <w:tc>
          <w:tcPr>
            <w:tcW w:w="584" w:type="dxa"/>
          </w:tcPr>
          <w:p w14:paraId="26E4EB74"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2.5</w:t>
            </w:r>
          </w:p>
        </w:tc>
        <w:tc>
          <w:tcPr>
            <w:tcW w:w="692" w:type="dxa"/>
          </w:tcPr>
          <w:p w14:paraId="372987F3" w14:textId="77777777" w:rsidR="00DF66D3" w:rsidRPr="001E5594" w:rsidRDefault="00DF66D3" w:rsidP="00DF66D3">
            <w:pPr>
              <w:rPr>
                <w:rFonts w:ascii="ＭＳ 明朝" w:eastAsia="ＭＳ 明朝" w:hAnsi="ＭＳ 明朝"/>
              </w:rPr>
            </w:pPr>
          </w:p>
        </w:tc>
        <w:tc>
          <w:tcPr>
            <w:tcW w:w="851" w:type="dxa"/>
          </w:tcPr>
          <w:p w14:paraId="4F5141B4" w14:textId="77777777" w:rsidR="00DF66D3" w:rsidRPr="001E5594" w:rsidRDefault="00DF66D3" w:rsidP="00DF66D3">
            <w:pPr>
              <w:rPr>
                <w:rFonts w:ascii="ＭＳ 明朝" w:eastAsia="ＭＳ 明朝" w:hAnsi="ＭＳ 明朝"/>
              </w:rPr>
            </w:pPr>
          </w:p>
        </w:tc>
        <w:tc>
          <w:tcPr>
            <w:tcW w:w="992" w:type="dxa"/>
          </w:tcPr>
          <w:p w14:paraId="7B527AB7" w14:textId="77777777" w:rsidR="00DF66D3" w:rsidRPr="001E5594" w:rsidRDefault="00DF66D3" w:rsidP="00DF66D3">
            <w:pPr>
              <w:rPr>
                <w:rFonts w:ascii="ＭＳ 明朝" w:eastAsia="ＭＳ 明朝" w:hAnsi="ＭＳ 明朝"/>
              </w:rPr>
            </w:pPr>
          </w:p>
        </w:tc>
        <w:tc>
          <w:tcPr>
            <w:tcW w:w="6656" w:type="dxa"/>
          </w:tcPr>
          <w:p w14:paraId="263AC700"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解析対象集団における研究仮説の検出力を記載した</w:t>
            </w:r>
          </w:p>
        </w:tc>
      </w:tr>
      <w:tr w:rsidR="00DF66D3" w:rsidRPr="001E5594" w14:paraId="7E122D67" w14:textId="77777777" w:rsidTr="00DF66D3">
        <w:tc>
          <w:tcPr>
            <w:tcW w:w="584" w:type="dxa"/>
          </w:tcPr>
          <w:p w14:paraId="38DA20E2"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2.6</w:t>
            </w:r>
          </w:p>
        </w:tc>
        <w:tc>
          <w:tcPr>
            <w:tcW w:w="692" w:type="dxa"/>
          </w:tcPr>
          <w:p w14:paraId="232C474F" w14:textId="77777777" w:rsidR="00DF66D3" w:rsidRPr="001E5594" w:rsidRDefault="00DF66D3" w:rsidP="00DF66D3">
            <w:pPr>
              <w:rPr>
                <w:rFonts w:ascii="ＭＳ 明朝" w:eastAsia="ＭＳ 明朝" w:hAnsi="ＭＳ 明朝"/>
              </w:rPr>
            </w:pPr>
          </w:p>
        </w:tc>
        <w:tc>
          <w:tcPr>
            <w:tcW w:w="851" w:type="dxa"/>
          </w:tcPr>
          <w:p w14:paraId="74B866EE" w14:textId="77777777" w:rsidR="00DF66D3" w:rsidRPr="001E5594" w:rsidRDefault="00DF66D3" w:rsidP="00DF66D3">
            <w:pPr>
              <w:rPr>
                <w:rFonts w:ascii="ＭＳ 明朝" w:eastAsia="ＭＳ 明朝" w:hAnsi="ＭＳ 明朝"/>
              </w:rPr>
            </w:pPr>
          </w:p>
        </w:tc>
        <w:tc>
          <w:tcPr>
            <w:tcW w:w="992" w:type="dxa"/>
          </w:tcPr>
          <w:p w14:paraId="6151B25E" w14:textId="77777777" w:rsidR="00DF66D3" w:rsidRPr="001E5594" w:rsidRDefault="00DF66D3" w:rsidP="00DF66D3">
            <w:pPr>
              <w:rPr>
                <w:rFonts w:ascii="ＭＳ 明朝" w:eastAsia="ＭＳ 明朝" w:hAnsi="ＭＳ 明朝"/>
              </w:rPr>
            </w:pPr>
          </w:p>
        </w:tc>
        <w:tc>
          <w:tcPr>
            <w:tcW w:w="6656" w:type="dxa"/>
          </w:tcPr>
          <w:p w14:paraId="1634AE5F"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解析対象集団を限定する理由、限定する条件を記載した</w:t>
            </w:r>
          </w:p>
        </w:tc>
      </w:tr>
      <w:tr w:rsidR="00DF66D3" w:rsidRPr="001E5594" w14:paraId="3291547C" w14:textId="77777777" w:rsidTr="00DF66D3">
        <w:tc>
          <w:tcPr>
            <w:tcW w:w="584" w:type="dxa"/>
          </w:tcPr>
          <w:p w14:paraId="1A64BFC8"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2.7</w:t>
            </w:r>
          </w:p>
        </w:tc>
        <w:tc>
          <w:tcPr>
            <w:tcW w:w="692" w:type="dxa"/>
          </w:tcPr>
          <w:p w14:paraId="261E1CC5" w14:textId="77777777" w:rsidR="00DF66D3" w:rsidRPr="001E5594" w:rsidRDefault="00DF66D3" w:rsidP="00DF66D3">
            <w:pPr>
              <w:rPr>
                <w:rFonts w:ascii="ＭＳ 明朝" w:eastAsia="ＭＳ 明朝" w:hAnsi="ＭＳ 明朝"/>
              </w:rPr>
            </w:pPr>
          </w:p>
        </w:tc>
        <w:tc>
          <w:tcPr>
            <w:tcW w:w="851" w:type="dxa"/>
          </w:tcPr>
          <w:p w14:paraId="6C42857C" w14:textId="77777777" w:rsidR="00DF66D3" w:rsidRPr="001E5594" w:rsidRDefault="00DF66D3" w:rsidP="00DF66D3">
            <w:pPr>
              <w:rPr>
                <w:rFonts w:ascii="ＭＳ 明朝" w:eastAsia="ＭＳ 明朝" w:hAnsi="ＭＳ 明朝"/>
              </w:rPr>
            </w:pPr>
          </w:p>
        </w:tc>
        <w:tc>
          <w:tcPr>
            <w:tcW w:w="992" w:type="dxa"/>
          </w:tcPr>
          <w:p w14:paraId="4F07D0AB" w14:textId="77777777" w:rsidR="00DF66D3" w:rsidRPr="001E5594" w:rsidRDefault="00DF66D3" w:rsidP="00DF66D3">
            <w:pPr>
              <w:rPr>
                <w:rFonts w:ascii="ＭＳ 明朝" w:eastAsia="ＭＳ 明朝" w:hAnsi="ＭＳ 明朝"/>
              </w:rPr>
            </w:pPr>
          </w:p>
        </w:tc>
        <w:tc>
          <w:tcPr>
            <w:tcW w:w="6656" w:type="dxa"/>
          </w:tcPr>
          <w:p w14:paraId="79DD1C3D"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統計解析で用いる各変数に対して適正と考えるデータ範囲を記述した</w:t>
            </w:r>
          </w:p>
        </w:tc>
      </w:tr>
      <w:tr w:rsidR="00DF66D3" w:rsidRPr="001E5594" w14:paraId="0BE23FA4" w14:textId="77777777" w:rsidTr="00DF66D3">
        <w:tc>
          <w:tcPr>
            <w:tcW w:w="584" w:type="dxa"/>
          </w:tcPr>
          <w:p w14:paraId="0C62EA7F"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2.8</w:t>
            </w:r>
          </w:p>
        </w:tc>
        <w:tc>
          <w:tcPr>
            <w:tcW w:w="692" w:type="dxa"/>
          </w:tcPr>
          <w:p w14:paraId="49CACE9F" w14:textId="77777777" w:rsidR="00DF66D3" w:rsidRPr="001E5594" w:rsidRDefault="00DF66D3" w:rsidP="00DF66D3">
            <w:pPr>
              <w:rPr>
                <w:rFonts w:ascii="ＭＳ 明朝" w:eastAsia="ＭＳ 明朝" w:hAnsi="ＭＳ 明朝"/>
              </w:rPr>
            </w:pPr>
          </w:p>
        </w:tc>
        <w:tc>
          <w:tcPr>
            <w:tcW w:w="851" w:type="dxa"/>
          </w:tcPr>
          <w:p w14:paraId="0465845B" w14:textId="77777777" w:rsidR="00DF66D3" w:rsidRPr="001E5594" w:rsidRDefault="00DF66D3" w:rsidP="00DF66D3">
            <w:pPr>
              <w:rPr>
                <w:rFonts w:ascii="ＭＳ 明朝" w:eastAsia="ＭＳ 明朝" w:hAnsi="ＭＳ 明朝"/>
              </w:rPr>
            </w:pPr>
          </w:p>
        </w:tc>
        <w:tc>
          <w:tcPr>
            <w:tcW w:w="992" w:type="dxa"/>
          </w:tcPr>
          <w:p w14:paraId="45933B53" w14:textId="77777777" w:rsidR="00DF66D3" w:rsidRPr="001E5594" w:rsidRDefault="00DF66D3" w:rsidP="00DF66D3">
            <w:pPr>
              <w:rPr>
                <w:rFonts w:ascii="ＭＳ 明朝" w:eastAsia="ＭＳ 明朝" w:hAnsi="ＭＳ 明朝"/>
              </w:rPr>
            </w:pPr>
          </w:p>
        </w:tc>
        <w:tc>
          <w:tcPr>
            <w:tcW w:w="6656" w:type="dxa"/>
          </w:tcPr>
          <w:p w14:paraId="3C57B5B2"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欠測データの取り扱いについて記載した</w:t>
            </w:r>
          </w:p>
        </w:tc>
      </w:tr>
      <w:tr w:rsidR="00DF66D3" w:rsidRPr="001E5594" w14:paraId="63FAE001" w14:textId="77777777" w:rsidTr="00DF66D3">
        <w:tc>
          <w:tcPr>
            <w:tcW w:w="584" w:type="dxa"/>
          </w:tcPr>
          <w:p w14:paraId="01B01F1E"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2.9</w:t>
            </w:r>
          </w:p>
        </w:tc>
        <w:tc>
          <w:tcPr>
            <w:tcW w:w="692" w:type="dxa"/>
          </w:tcPr>
          <w:p w14:paraId="5CA67FA3" w14:textId="77777777" w:rsidR="00DF66D3" w:rsidRPr="001E5594" w:rsidRDefault="00DF66D3" w:rsidP="00DF66D3">
            <w:pPr>
              <w:rPr>
                <w:rFonts w:ascii="ＭＳ 明朝" w:eastAsia="ＭＳ 明朝" w:hAnsi="ＭＳ 明朝"/>
              </w:rPr>
            </w:pPr>
          </w:p>
        </w:tc>
        <w:tc>
          <w:tcPr>
            <w:tcW w:w="851" w:type="dxa"/>
          </w:tcPr>
          <w:p w14:paraId="7A7B83D4" w14:textId="77777777" w:rsidR="00DF66D3" w:rsidRPr="001E5594" w:rsidRDefault="00DF66D3" w:rsidP="00DF66D3">
            <w:pPr>
              <w:rPr>
                <w:rFonts w:ascii="ＭＳ 明朝" w:eastAsia="ＭＳ 明朝" w:hAnsi="ＭＳ 明朝"/>
              </w:rPr>
            </w:pPr>
          </w:p>
        </w:tc>
        <w:tc>
          <w:tcPr>
            <w:tcW w:w="992" w:type="dxa"/>
          </w:tcPr>
          <w:p w14:paraId="6F7D5745" w14:textId="77777777" w:rsidR="00DF66D3" w:rsidRPr="001E5594" w:rsidRDefault="00DF66D3" w:rsidP="00DF66D3">
            <w:pPr>
              <w:rPr>
                <w:rFonts w:ascii="ＭＳ 明朝" w:eastAsia="ＭＳ 明朝" w:hAnsi="ＭＳ 明朝"/>
              </w:rPr>
            </w:pPr>
          </w:p>
        </w:tc>
        <w:tc>
          <w:tcPr>
            <w:tcW w:w="6656" w:type="dxa"/>
          </w:tcPr>
          <w:p w14:paraId="3689EAA0"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合成変数（複数項目を組み合わせなど）を作成する際には、根拠となる調査票スコアリングマニュアルや先行研究などを記した</w:t>
            </w:r>
          </w:p>
        </w:tc>
      </w:tr>
      <w:tr w:rsidR="00DF66D3" w:rsidRPr="001E5594" w14:paraId="275A3211" w14:textId="77777777" w:rsidTr="00DF66D3">
        <w:tc>
          <w:tcPr>
            <w:tcW w:w="584" w:type="dxa"/>
          </w:tcPr>
          <w:p w14:paraId="2A706513"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2.10</w:t>
            </w:r>
          </w:p>
        </w:tc>
        <w:tc>
          <w:tcPr>
            <w:tcW w:w="692" w:type="dxa"/>
          </w:tcPr>
          <w:p w14:paraId="34E25428" w14:textId="77777777" w:rsidR="00DF66D3" w:rsidRPr="001E5594" w:rsidRDefault="00DF66D3" w:rsidP="00DF66D3">
            <w:pPr>
              <w:rPr>
                <w:rFonts w:ascii="ＭＳ 明朝" w:eastAsia="ＭＳ 明朝" w:hAnsi="ＭＳ 明朝"/>
              </w:rPr>
            </w:pPr>
          </w:p>
        </w:tc>
        <w:tc>
          <w:tcPr>
            <w:tcW w:w="851" w:type="dxa"/>
          </w:tcPr>
          <w:p w14:paraId="69C35C98" w14:textId="77777777" w:rsidR="00DF66D3" w:rsidRPr="001E5594" w:rsidRDefault="00DF66D3" w:rsidP="00DF66D3">
            <w:pPr>
              <w:rPr>
                <w:rFonts w:ascii="ＭＳ 明朝" w:eastAsia="ＭＳ 明朝" w:hAnsi="ＭＳ 明朝"/>
              </w:rPr>
            </w:pPr>
          </w:p>
        </w:tc>
        <w:tc>
          <w:tcPr>
            <w:tcW w:w="992" w:type="dxa"/>
          </w:tcPr>
          <w:p w14:paraId="06C419CD" w14:textId="77777777" w:rsidR="00DF66D3" w:rsidRPr="001E5594" w:rsidRDefault="00DF66D3" w:rsidP="00DF66D3">
            <w:pPr>
              <w:rPr>
                <w:rFonts w:ascii="ＭＳ 明朝" w:eastAsia="ＭＳ 明朝" w:hAnsi="ＭＳ 明朝"/>
              </w:rPr>
            </w:pPr>
          </w:p>
        </w:tc>
        <w:tc>
          <w:tcPr>
            <w:tcW w:w="6656" w:type="dxa"/>
          </w:tcPr>
          <w:p w14:paraId="2C1E7423"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連続変数をカテゴリ化する際には、根拠となる臨床ガイドラインや診断基準などを記した</w:t>
            </w:r>
          </w:p>
        </w:tc>
      </w:tr>
      <w:tr w:rsidR="00DF66D3" w:rsidRPr="001E5594" w14:paraId="23433C7E" w14:textId="77777777" w:rsidTr="00DF66D3">
        <w:tc>
          <w:tcPr>
            <w:tcW w:w="584" w:type="dxa"/>
          </w:tcPr>
          <w:p w14:paraId="4A3F775D"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2.11</w:t>
            </w:r>
          </w:p>
        </w:tc>
        <w:tc>
          <w:tcPr>
            <w:tcW w:w="692" w:type="dxa"/>
          </w:tcPr>
          <w:p w14:paraId="7FD305AB" w14:textId="77777777" w:rsidR="00DF66D3" w:rsidRPr="001E5594" w:rsidRDefault="00DF66D3" w:rsidP="00DF66D3">
            <w:pPr>
              <w:rPr>
                <w:rFonts w:ascii="ＭＳ 明朝" w:eastAsia="ＭＳ 明朝" w:hAnsi="ＭＳ 明朝"/>
              </w:rPr>
            </w:pPr>
          </w:p>
        </w:tc>
        <w:tc>
          <w:tcPr>
            <w:tcW w:w="851" w:type="dxa"/>
          </w:tcPr>
          <w:p w14:paraId="5D8D7DFC" w14:textId="77777777" w:rsidR="00DF66D3" w:rsidRPr="001E5594" w:rsidRDefault="00DF66D3" w:rsidP="00DF66D3">
            <w:pPr>
              <w:rPr>
                <w:rFonts w:ascii="ＭＳ 明朝" w:eastAsia="ＭＳ 明朝" w:hAnsi="ＭＳ 明朝"/>
              </w:rPr>
            </w:pPr>
          </w:p>
        </w:tc>
        <w:tc>
          <w:tcPr>
            <w:tcW w:w="992" w:type="dxa"/>
          </w:tcPr>
          <w:p w14:paraId="182718F9" w14:textId="77777777" w:rsidR="00DF66D3" w:rsidRPr="001E5594" w:rsidRDefault="00DF66D3" w:rsidP="00DF66D3">
            <w:pPr>
              <w:rPr>
                <w:rFonts w:ascii="ＭＳ 明朝" w:eastAsia="ＭＳ 明朝" w:hAnsi="ＭＳ 明朝"/>
              </w:rPr>
            </w:pPr>
          </w:p>
        </w:tc>
        <w:tc>
          <w:tcPr>
            <w:tcW w:w="6656" w:type="dxa"/>
          </w:tcPr>
          <w:p w14:paraId="2EF5B591"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研究者の裁量で連続変数を分位点に区切る際には、どの対象集団を用いて分位点を算出したかを記した</w:t>
            </w:r>
          </w:p>
        </w:tc>
      </w:tr>
      <w:tr w:rsidR="00DF66D3" w:rsidRPr="001E5594" w14:paraId="5B65CE6B" w14:textId="77777777" w:rsidTr="00DF66D3">
        <w:tc>
          <w:tcPr>
            <w:tcW w:w="584" w:type="dxa"/>
          </w:tcPr>
          <w:p w14:paraId="657465D1"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2.12</w:t>
            </w:r>
          </w:p>
        </w:tc>
        <w:tc>
          <w:tcPr>
            <w:tcW w:w="692" w:type="dxa"/>
          </w:tcPr>
          <w:p w14:paraId="3D72FE09" w14:textId="77777777" w:rsidR="00DF66D3" w:rsidRPr="001E5594" w:rsidRDefault="00DF66D3" w:rsidP="00DF66D3">
            <w:pPr>
              <w:rPr>
                <w:rFonts w:ascii="ＭＳ 明朝" w:eastAsia="ＭＳ 明朝" w:hAnsi="ＭＳ 明朝"/>
              </w:rPr>
            </w:pPr>
          </w:p>
        </w:tc>
        <w:tc>
          <w:tcPr>
            <w:tcW w:w="851" w:type="dxa"/>
          </w:tcPr>
          <w:p w14:paraId="7F886373" w14:textId="77777777" w:rsidR="00DF66D3" w:rsidRPr="001E5594" w:rsidRDefault="00DF66D3" w:rsidP="00DF66D3">
            <w:pPr>
              <w:rPr>
                <w:rFonts w:ascii="ＭＳ 明朝" w:eastAsia="ＭＳ 明朝" w:hAnsi="ＭＳ 明朝"/>
              </w:rPr>
            </w:pPr>
          </w:p>
        </w:tc>
        <w:tc>
          <w:tcPr>
            <w:tcW w:w="992" w:type="dxa"/>
          </w:tcPr>
          <w:p w14:paraId="2E5C3E38" w14:textId="77777777" w:rsidR="00DF66D3" w:rsidRPr="001E5594" w:rsidRDefault="00DF66D3" w:rsidP="00DF66D3">
            <w:pPr>
              <w:rPr>
                <w:rFonts w:ascii="ＭＳ 明朝" w:eastAsia="ＭＳ 明朝" w:hAnsi="ＭＳ 明朝"/>
              </w:rPr>
            </w:pPr>
          </w:p>
        </w:tc>
        <w:tc>
          <w:tcPr>
            <w:tcW w:w="6656" w:type="dxa"/>
          </w:tcPr>
          <w:p w14:paraId="23CBC589"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変数変換を実施する際、変換前・変換後の分布を記述し検討した</w:t>
            </w:r>
          </w:p>
        </w:tc>
      </w:tr>
      <w:tr w:rsidR="00DF66D3" w:rsidRPr="001E5594" w14:paraId="17648F4A" w14:textId="77777777" w:rsidTr="00DF66D3">
        <w:tc>
          <w:tcPr>
            <w:tcW w:w="584" w:type="dxa"/>
          </w:tcPr>
          <w:p w14:paraId="6BACBACE"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2.1</w:t>
            </w:r>
            <w:r w:rsidRPr="001E5594">
              <w:rPr>
                <w:rFonts w:ascii="ＭＳ 明朝" w:eastAsia="ＭＳ 明朝" w:hAnsi="ＭＳ 明朝"/>
              </w:rPr>
              <w:t>3</w:t>
            </w:r>
          </w:p>
        </w:tc>
        <w:tc>
          <w:tcPr>
            <w:tcW w:w="692" w:type="dxa"/>
          </w:tcPr>
          <w:p w14:paraId="5C876C2B" w14:textId="77777777" w:rsidR="00DF66D3" w:rsidRPr="001E5594" w:rsidRDefault="00DF66D3" w:rsidP="00DF66D3">
            <w:pPr>
              <w:rPr>
                <w:rFonts w:ascii="ＭＳ 明朝" w:eastAsia="ＭＳ 明朝" w:hAnsi="ＭＳ 明朝"/>
              </w:rPr>
            </w:pPr>
          </w:p>
        </w:tc>
        <w:tc>
          <w:tcPr>
            <w:tcW w:w="851" w:type="dxa"/>
          </w:tcPr>
          <w:p w14:paraId="524D86DC" w14:textId="77777777" w:rsidR="00DF66D3" w:rsidRPr="001E5594" w:rsidRDefault="00DF66D3" w:rsidP="00DF66D3">
            <w:pPr>
              <w:rPr>
                <w:rFonts w:ascii="ＭＳ 明朝" w:eastAsia="ＭＳ 明朝" w:hAnsi="ＭＳ 明朝"/>
              </w:rPr>
            </w:pPr>
          </w:p>
        </w:tc>
        <w:tc>
          <w:tcPr>
            <w:tcW w:w="992" w:type="dxa"/>
          </w:tcPr>
          <w:p w14:paraId="033B8C94" w14:textId="77777777" w:rsidR="00DF66D3" w:rsidRPr="001E5594" w:rsidRDefault="00DF66D3" w:rsidP="00DF66D3">
            <w:pPr>
              <w:rPr>
                <w:rFonts w:ascii="ＭＳ 明朝" w:eastAsia="ＭＳ 明朝" w:hAnsi="ＭＳ 明朝"/>
              </w:rPr>
            </w:pPr>
          </w:p>
        </w:tc>
        <w:tc>
          <w:tcPr>
            <w:tcW w:w="6656" w:type="dxa"/>
          </w:tcPr>
          <w:p w14:paraId="1E8CB766"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使用した統計解析手法について記載した。モデルを用いた統計解析を実施する場合は、具体的なモデル、調整に用いた共変量等について記載した</w:t>
            </w:r>
          </w:p>
        </w:tc>
      </w:tr>
      <w:tr w:rsidR="00DF66D3" w:rsidRPr="001E5594" w14:paraId="4ABD6D3B" w14:textId="77777777" w:rsidTr="00DF66D3">
        <w:tc>
          <w:tcPr>
            <w:tcW w:w="584" w:type="dxa"/>
          </w:tcPr>
          <w:p w14:paraId="07D9BC17"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2.1</w:t>
            </w:r>
            <w:r w:rsidRPr="001E5594">
              <w:rPr>
                <w:rFonts w:ascii="ＭＳ 明朝" w:eastAsia="ＭＳ 明朝" w:hAnsi="ＭＳ 明朝"/>
              </w:rPr>
              <w:t>4</w:t>
            </w:r>
          </w:p>
        </w:tc>
        <w:tc>
          <w:tcPr>
            <w:tcW w:w="692" w:type="dxa"/>
          </w:tcPr>
          <w:p w14:paraId="4711664B" w14:textId="77777777" w:rsidR="00DF66D3" w:rsidRPr="001E5594" w:rsidRDefault="00DF66D3" w:rsidP="00DF66D3">
            <w:pPr>
              <w:rPr>
                <w:rFonts w:ascii="ＭＳ 明朝" w:eastAsia="ＭＳ 明朝" w:hAnsi="ＭＳ 明朝"/>
              </w:rPr>
            </w:pPr>
          </w:p>
        </w:tc>
        <w:tc>
          <w:tcPr>
            <w:tcW w:w="851" w:type="dxa"/>
          </w:tcPr>
          <w:p w14:paraId="018E1DF9" w14:textId="77777777" w:rsidR="00DF66D3" w:rsidRPr="001E5594" w:rsidRDefault="00DF66D3" w:rsidP="00DF66D3">
            <w:pPr>
              <w:rPr>
                <w:rFonts w:ascii="ＭＳ 明朝" w:eastAsia="ＭＳ 明朝" w:hAnsi="ＭＳ 明朝"/>
              </w:rPr>
            </w:pPr>
          </w:p>
        </w:tc>
        <w:tc>
          <w:tcPr>
            <w:tcW w:w="992" w:type="dxa"/>
          </w:tcPr>
          <w:p w14:paraId="44207AF3" w14:textId="77777777" w:rsidR="00DF66D3" w:rsidRPr="001E5594" w:rsidRDefault="00DF66D3" w:rsidP="00DF66D3">
            <w:pPr>
              <w:rPr>
                <w:rFonts w:ascii="ＭＳ 明朝" w:eastAsia="ＭＳ 明朝" w:hAnsi="ＭＳ 明朝"/>
              </w:rPr>
            </w:pPr>
          </w:p>
        </w:tc>
        <w:tc>
          <w:tcPr>
            <w:tcW w:w="6656" w:type="dxa"/>
          </w:tcPr>
          <w:p w14:paraId="2D199D89"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交互作用の検討を行う際には、その旨を記載した</w:t>
            </w:r>
          </w:p>
        </w:tc>
      </w:tr>
      <w:tr w:rsidR="00DF66D3" w:rsidRPr="001E5594" w14:paraId="65D376E2" w14:textId="77777777" w:rsidTr="00DF66D3">
        <w:tc>
          <w:tcPr>
            <w:tcW w:w="584" w:type="dxa"/>
          </w:tcPr>
          <w:p w14:paraId="60144FD1"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2.1</w:t>
            </w:r>
            <w:r w:rsidRPr="001E5594">
              <w:rPr>
                <w:rFonts w:ascii="ＭＳ 明朝" w:eastAsia="ＭＳ 明朝" w:hAnsi="ＭＳ 明朝"/>
              </w:rPr>
              <w:t>5</w:t>
            </w:r>
          </w:p>
        </w:tc>
        <w:tc>
          <w:tcPr>
            <w:tcW w:w="692" w:type="dxa"/>
          </w:tcPr>
          <w:p w14:paraId="0646E789" w14:textId="77777777" w:rsidR="00DF66D3" w:rsidRPr="001E5594" w:rsidRDefault="00DF66D3" w:rsidP="00DF66D3">
            <w:pPr>
              <w:rPr>
                <w:rFonts w:ascii="ＭＳ 明朝" w:eastAsia="ＭＳ 明朝" w:hAnsi="ＭＳ 明朝"/>
              </w:rPr>
            </w:pPr>
          </w:p>
        </w:tc>
        <w:tc>
          <w:tcPr>
            <w:tcW w:w="851" w:type="dxa"/>
          </w:tcPr>
          <w:p w14:paraId="692D27BE" w14:textId="77777777" w:rsidR="00DF66D3" w:rsidRPr="001E5594" w:rsidRDefault="00DF66D3" w:rsidP="00DF66D3">
            <w:pPr>
              <w:rPr>
                <w:rFonts w:ascii="ＭＳ 明朝" w:eastAsia="ＭＳ 明朝" w:hAnsi="ＭＳ 明朝"/>
              </w:rPr>
            </w:pPr>
          </w:p>
        </w:tc>
        <w:tc>
          <w:tcPr>
            <w:tcW w:w="992" w:type="dxa"/>
          </w:tcPr>
          <w:p w14:paraId="045A8DFA" w14:textId="77777777" w:rsidR="00DF66D3" w:rsidRPr="001E5594" w:rsidRDefault="00DF66D3" w:rsidP="00DF66D3">
            <w:pPr>
              <w:rPr>
                <w:rFonts w:ascii="ＭＳ 明朝" w:eastAsia="ＭＳ 明朝" w:hAnsi="ＭＳ 明朝"/>
              </w:rPr>
            </w:pPr>
          </w:p>
        </w:tc>
        <w:tc>
          <w:tcPr>
            <w:tcW w:w="6656" w:type="dxa"/>
          </w:tcPr>
          <w:p w14:paraId="21055D27"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検定の有意水準、推定の信頼水準について記載した</w:t>
            </w:r>
          </w:p>
        </w:tc>
      </w:tr>
      <w:tr w:rsidR="00DF66D3" w:rsidRPr="001E5594" w14:paraId="0699036E" w14:textId="77777777" w:rsidTr="00DF66D3">
        <w:tc>
          <w:tcPr>
            <w:tcW w:w="584" w:type="dxa"/>
          </w:tcPr>
          <w:p w14:paraId="7C84B482"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lastRenderedPageBreak/>
              <w:t>2.1</w:t>
            </w:r>
            <w:r w:rsidRPr="001E5594">
              <w:rPr>
                <w:rFonts w:ascii="ＭＳ 明朝" w:eastAsia="ＭＳ 明朝" w:hAnsi="ＭＳ 明朝"/>
              </w:rPr>
              <w:t>6</w:t>
            </w:r>
          </w:p>
        </w:tc>
        <w:tc>
          <w:tcPr>
            <w:tcW w:w="692" w:type="dxa"/>
          </w:tcPr>
          <w:p w14:paraId="0A0DDB76" w14:textId="77777777" w:rsidR="00DF66D3" w:rsidRPr="001E5594" w:rsidRDefault="00DF66D3" w:rsidP="00DF66D3">
            <w:pPr>
              <w:rPr>
                <w:rFonts w:ascii="ＭＳ 明朝" w:eastAsia="ＭＳ 明朝" w:hAnsi="ＭＳ 明朝"/>
              </w:rPr>
            </w:pPr>
          </w:p>
        </w:tc>
        <w:tc>
          <w:tcPr>
            <w:tcW w:w="851" w:type="dxa"/>
          </w:tcPr>
          <w:p w14:paraId="50A8F7A3" w14:textId="77777777" w:rsidR="00DF66D3" w:rsidRPr="001E5594" w:rsidRDefault="00DF66D3" w:rsidP="00DF66D3">
            <w:pPr>
              <w:rPr>
                <w:rFonts w:ascii="ＭＳ 明朝" w:eastAsia="ＭＳ 明朝" w:hAnsi="ＭＳ 明朝"/>
              </w:rPr>
            </w:pPr>
          </w:p>
        </w:tc>
        <w:tc>
          <w:tcPr>
            <w:tcW w:w="992" w:type="dxa"/>
          </w:tcPr>
          <w:p w14:paraId="7D3103C6" w14:textId="77777777" w:rsidR="00DF66D3" w:rsidRPr="001E5594" w:rsidRDefault="00DF66D3" w:rsidP="00DF66D3">
            <w:pPr>
              <w:rPr>
                <w:rFonts w:ascii="ＭＳ 明朝" w:eastAsia="ＭＳ 明朝" w:hAnsi="ＭＳ 明朝"/>
              </w:rPr>
            </w:pPr>
          </w:p>
        </w:tc>
        <w:tc>
          <w:tcPr>
            <w:tcW w:w="6656" w:type="dxa"/>
          </w:tcPr>
          <w:p w14:paraId="5C6AC1C8"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サブグループ解析を実施する場合にはその旨を記載した</w:t>
            </w:r>
          </w:p>
        </w:tc>
      </w:tr>
      <w:tr w:rsidR="00DF66D3" w:rsidRPr="001E5594" w14:paraId="17E444BC" w14:textId="77777777" w:rsidTr="00DF66D3">
        <w:tc>
          <w:tcPr>
            <w:tcW w:w="584" w:type="dxa"/>
          </w:tcPr>
          <w:p w14:paraId="37254A69"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2.1</w:t>
            </w:r>
            <w:r w:rsidRPr="001E5594">
              <w:rPr>
                <w:rFonts w:ascii="ＭＳ 明朝" w:eastAsia="ＭＳ 明朝" w:hAnsi="ＭＳ 明朝"/>
              </w:rPr>
              <w:t>7</w:t>
            </w:r>
          </w:p>
        </w:tc>
        <w:tc>
          <w:tcPr>
            <w:tcW w:w="692" w:type="dxa"/>
          </w:tcPr>
          <w:p w14:paraId="2CA46182" w14:textId="77777777" w:rsidR="00DF66D3" w:rsidRPr="001E5594" w:rsidRDefault="00DF66D3" w:rsidP="00DF66D3">
            <w:pPr>
              <w:rPr>
                <w:rFonts w:ascii="ＭＳ 明朝" w:eastAsia="ＭＳ 明朝" w:hAnsi="ＭＳ 明朝"/>
              </w:rPr>
            </w:pPr>
          </w:p>
        </w:tc>
        <w:tc>
          <w:tcPr>
            <w:tcW w:w="851" w:type="dxa"/>
          </w:tcPr>
          <w:p w14:paraId="393D7704" w14:textId="77777777" w:rsidR="00DF66D3" w:rsidRPr="001E5594" w:rsidRDefault="00DF66D3" w:rsidP="00DF66D3">
            <w:pPr>
              <w:rPr>
                <w:rFonts w:ascii="ＭＳ 明朝" w:eastAsia="ＭＳ 明朝" w:hAnsi="ＭＳ 明朝"/>
              </w:rPr>
            </w:pPr>
          </w:p>
        </w:tc>
        <w:tc>
          <w:tcPr>
            <w:tcW w:w="992" w:type="dxa"/>
          </w:tcPr>
          <w:p w14:paraId="060BB68A" w14:textId="77777777" w:rsidR="00DF66D3" w:rsidRPr="001E5594" w:rsidRDefault="00DF66D3" w:rsidP="00DF66D3">
            <w:pPr>
              <w:rPr>
                <w:rFonts w:ascii="ＭＳ 明朝" w:eastAsia="ＭＳ 明朝" w:hAnsi="ＭＳ 明朝"/>
              </w:rPr>
            </w:pPr>
          </w:p>
        </w:tc>
        <w:tc>
          <w:tcPr>
            <w:tcW w:w="6656" w:type="dxa"/>
          </w:tcPr>
          <w:p w14:paraId="0A6676B2"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解析に用いる統計解析ソフトウェアついて、バージョン情報とともに記載した</w:t>
            </w:r>
          </w:p>
        </w:tc>
      </w:tr>
    </w:tbl>
    <w:p w14:paraId="2B2DB15F" w14:textId="77777777" w:rsidR="00DF66D3" w:rsidRPr="001E5594" w:rsidRDefault="00DF66D3" w:rsidP="00DF66D3">
      <w:pPr>
        <w:rPr>
          <w:rFonts w:ascii="ＭＳ 明朝" w:eastAsia="ＭＳ 明朝" w:hAnsi="ＭＳ 明朝" w:cs="Tahoma"/>
          <w:sz w:val="28"/>
          <w:szCs w:val="28"/>
        </w:rPr>
      </w:pPr>
      <w:r w:rsidRPr="001E5594">
        <w:rPr>
          <w:rFonts w:ascii="ＭＳ 明朝" w:eastAsia="ＭＳ 明朝" w:hAnsi="ＭＳ 明朝" w:cs="Tahoma"/>
          <w:sz w:val="28"/>
          <w:szCs w:val="28"/>
        </w:rPr>
        <w:t>3. 作業実施手順書への記載</w:t>
      </w:r>
    </w:p>
    <w:tbl>
      <w:tblPr>
        <w:tblW w:w="9923" w:type="dxa"/>
        <w:tblInd w:w="-147" w:type="dxa"/>
        <w:tblLook w:val="04A0" w:firstRow="1" w:lastRow="0" w:firstColumn="1" w:lastColumn="0" w:noHBand="0" w:noVBand="1"/>
      </w:tblPr>
      <w:tblGrid>
        <w:gridCol w:w="636"/>
        <w:gridCol w:w="690"/>
        <w:gridCol w:w="848"/>
        <w:gridCol w:w="988"/>
        <w:gridCol w:w="6761"/>
      </w:tblGrid>
      <w:tr w:rsidR="00DF66D3" w:rsidRPr="001E5594" w14:paraId="623F9355" w14:textId="77777777" w:rsidTr="00DF66D3">
        <w:tc>
          <w:tcPr>
            <w:tcW w:w="584" w:type="dxa"/>
          </w:tcPr>
          <w:p w14:paraId="12FA5185" w14:textId="77777777" w:rsidR="00DF66D3" w:rsidRPr="001E5594" w:rsidRDefault="00DF66D3" w:rsidP="00DF66D3">
            <w:pPr>
              <w:jc w:val="center"/>
              <w:rPr>
                <w:rFonts w:ascii="ＭＳ 明朝" w:eastAsia="ＭＳ 明朝" w:hAnsi="ＭＳ 明朝"/>
                <w:szCs w:val="21"/>
              </w:rPr>
            </w:pPr>
          </w:p>
        </w:tc>
        <w:tc>
          <w:tcPr>
            <w:tcW w:w="692" w:type="dxa"/>
          </w:tcPr>
          <w:p w14:paraId="28162426" w14:textId="77777777" w:rsidR="00DF66D3" w:rsidRPr="001E5594" w:rsidRDefault="00DF66D3" w:rsidP="00DF66D3">
            <w:pPr>
              <w:jc w:val="center"/>
              <w:rPr>
                <w:rFonts w:ascii="ＭＳ 明朝" w:eastAsia="ＭＳ 明朝" w:hAnsi="ＭＳ 明朝"/>
                <w:szCs w:val="21"/>
              </w:rPr>
            </w:pPr>
            <w:r w:rsidRPr="001E5594">
              <w:rPr>
                <w:rFonts w:ascii="ＭＳ 明朝" w:eastAsia="ＭＳ 明朝" w:hAnsi="ＭＳ 明朝" w:hint="eastAsia"/>
                <w:szCs w:val="21"/>
              </w:rPr>
              <w:t>実施</w:t>
            </w:r>
          </w:p>
        </w:tc>
        <w:tc>
          <w:tcPr>
            <w:tcW w:w="851" w:type="dxa"/>
          </w:tcPr>
          <w:p w14:paraId="74758E8F" w14:textId="77777777" w:rsidR="00DF66D3" w:rsidRPr="001E5594" w:rsidRDefault="00DF66D3" w:rsidP="00DF66D3">
            <w:pPr>
              <w:jc w:val="center"/>
              <w:rPr>
                <w:rFonts w:ascii="ＭＳ 明朝" w:eastAsia="ＭＳ 明朝" w:hAnsi="ＭＳ 明朝"/>
                <w:szCs w:val="21"/>
              </w:rPr>
            </w:pPr>
            <w:r w:rsidRPr="001E5594">
              <w:rPr>
                <w:rFonts w:ascii="ＭＳ 明朝" w:eastAsia="ＭＳ 明朝" w:hAnsi="ＭＳ 明朝" w:hint="eastAsia"/>
                <w:szCs w:val="21"/>
              </w:rPr>
              <w:t>未実施</w:t>
            </w:r>
          </w:p>
        </w:tc>
        <w:tc>
          <w:tcPr>
            <w:tcW w:w="992" w:type="dxa"/>
          </w:tcPr>
          <w:p w14:paraId="5CEAEC19" w14:textId="77777777" w:rsidR="00DF66D3" w:rsidRPr="001E5594" w:rsidRDefault="00DF66D3" w:rsidP="00DF66D3">
            <w:pPr>
              <w:jc w:val="center"/>
              <w:rPr>
                <w:rFonts w:ascii="ＭＳ 明朝" w:eastAsia="ＭＳ 明朝" w:hAnsi="ＭＳ 明朝"/>
                <w:szCs w:val="21"/>
              </w:rPr>
            </w:pPr>
            <w:r w:rsidRPr="001E5594">
              <w:rPr>
                <w:rFonts w:ascii="ＭＳ 明朝" w:eastAsia="ＭＳ 明朝" w:hAnsi="ＭＳ 明朝" w:hint="eastAsia"/>
                <w:szCs w:val="21"/>
              </w:rPr>
              <w:t>非該当</w:t>
            </w:r>
            <w:r w:rsidRPr="001E5594">
              <w:rPr>
                <w:rFonts w:ascii="ＭＳ 明朝" w:eastAsia="ＭＳ 明朝" w:hAnsi="ＭＳ 明朝" w:hint="eastAsia"/>
                <w:szCs w:val="21"/>
                <w:vertAlign w:val="superscript"/>
              </w:rPr>
              <w:t>*</w:t>
            </w:r>
          </w:p>
        </w:tc>
        <w:tc>
          <w:tcPr>
            <w:tcW w:w="6804" w:type="dxa"/>
          </w:tcPr>
          <w:p w14:paraId="3B706781"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内容</w:t>
            </w:r>
          </w:p>
        </w:tc>
      </w:tr>
      <w:tr w:rsidR="00DF66D3" w:rsidRPr="001E5594" w14:paraId="6100D5DC" w14:textId="77777777" w:rsidTr="00DF66D3">
        <w:tc>
          <w:tcPr>
            <w:tcW w:w="584" w:type="dxa"/>
          </w:tcPr>
          <w:p w14:paraId="3C040B0E"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3.1</w:t>
            </w:r>
          </w:p>
        </w:tc>
        <w:tc>
          <w:tcPr>
            <w:tcW w:w="692" w:type="dxa"/>
          </w:tcPr>
          <w:p w14:paraId="0228F680" w14:textId="77777777" w:rsidR="00DF66D3" w:rsidRPr="001E5594" w:rsidRDefault="00DF66D3" w:rsidP="00DF66D3">
            <w:pPr>
              <w:rPr>
                <w:rFonts w:ascii="ＭＳ 明朝" w:eastAsia="ＭＳ 明朝" w:hAnsi="ＭＳ 明朝"/>
              </w:rPr>
            </w:pPr>
          </w:p>
        </w:tc>
        <w:tc>
          <w:tcPr>
            <w:tcW w:w="851" w:type="dxa"/>
          </w:tcPr>
          <w:p w14:paraId="78853AE1" w14:textId="77777777" w:rsidR="00DF66D3" w:rsidRPr="001E5594" w:rsidRDefault="00DF66D3" w:rsidP="00DF66D3">
            <w:pPr>
              <w:rPr>
                <w:rFonts w:ascii="ＭＳ 明朝" w:eastAsia="ＭＳ 明朝" w:hAnsi="ＭＳ 明朝"/>
              </w:rPr>
            </w:pPr>
          </w:p>
        </w:tc>
        <w:tc>
          <w:tcPr>
            <w:tcW w:w="992" w:type="dxa"/>
          </w:tcPr>
          <w:p w14:paraId="2A30B44A" w14:textId="77777777" w:rsidR="00DF66D3" w:rsidRPr="001E5594" w:rsidRDefault="00DF66D3" w:rsidP="00DF66D3">
            <w:pPr>
              <w:rPr>
                <w:rFonts w:ascii="ＭＳ 明朝" w:eastAsia="ＭＳ 明朝" w:hAnsi="ＭＳ 明朝"/>
              </w:rPr>
            </w:pPr>
          </w:p>
        </w:tc>
        <w:tc>
          <w:tcPr>
            <w:tcW w:w="6804" w:type="dxa"/>
          </w:tcPr>
          <w:p w14:paraId="298150AD"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作業実施手順書を作成した</w:t>
            </w:r>
          </w:p>
        </w:tc>
      </w:tr>
      <w:tr w:rsidR="00DF66D3" w:rsidRPr="001E5594" w14:paraId="47C4A7E7" w14:textId="77777777" w:rsidTr="00DF66D3">
        <w:tc>
          <w:tcPr>
            <w:tcW w:w="584" w:type="dxa"/>
          </w:tcPr>
          <w:p w14:paraId="78195107"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3.2</w:t>
            </w:r>
          </w:p>
        </w:tc>
        <w:tc>
          <w:tcPr>
            <w:tcW w:w="692" w:type="dxa"/>
          </w:tcPr>
          <w:p w14:paraId="7E468043" w14:textId="77777777" w:rsidR="00DF66D3" w:rsidRPr="001E5594" w:rsidRDefault="00DF66D3" w:rsidP="00DF66D3">
            <w:pPr>
              <w:rPr>
                <w:rFonts w:ascii="ＭＳ 明朝" w:eastAsia="ＭＳ 明朝" w:hAnsi="ＭＳ 明朝"/>
              </w:rPr>
            </w:pPr>
          </w:p>
        </w:tc>
        <w:tc>
          <w:tcPr>
            <w:tcW w:w="851" w:type="dxa"/>
          </w:tcPr>
          <w:p w14:paraId="71B37AF4" w14:textId="77777777" w:rsidR="00DF66D3" w:rsidRPr="001E5594" w:rsidRDefault="00DF66D3" w:rsidP="00DF66D3">
            <w:pPr>
              <w:rPr>
                <w:rFonts w:ascii="ＭＳ 明朝" w:eastAsia="ＭＳ 明朝" w:hAnsi="ＭＳ 明朝"/>
              </w:rPr>
            </w:pPr>
          </w:p>
        </w:tc>
        <w:tc>
          <w:tcPr>
            <w:tcW w:w="992" w:type="dxa"/>
          </w:tcPr>
          <w:p w14:paraId="0D80E325" w14:textId="77777777" w:rsidR="00DF66D3" w:rsidRPr="001E5594" w:rsidRDefault="00DF66D3" w:rsidP="00DF66D3">
            <w:pPr>
              <w:rPr>
                <w:rFonts w:ascii="ＭＳ 明朝" w:eastAsia="ＭＳ 明朝" w:hAnsi="ＭＳ 明朝"/>
              </w:rPr>
            </w:pPr>
          </w:p>
        </w:tc>
        <w:tc>
          <w:tcPr>
            <w:tcW w:w="6804" w:type="dxa"/>
          </w:tcPr>
          <w:p w14:paraId="2496C9B3"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実際の解析作業に際して医療統計・生物統計専門家に相談をした</w:t>
            </w:r>
          </w:p>
        </w:tc>
      </w:tr>
      <w:tr w:rsidR="00DF66D3" w:rsidRPr="001E5594" w14:paraId="5D1AF262" w14:textId="77777777" w:rsidTr="00DF66D3">
        <w:tc>
          <w:tcPr>
            <w:tcW w:w="584" w:type="dxa"/>
          </w:tcPr>
          <w:p w14:paraId="5E6A1485"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3.3</w:t>
            </w:r>
          </w:p>
        </w:tc>
        <w:tc>
          <w:tcPr>
            <w:tcW w:w="692" w:type="dxa"/>
          </w:tcPr>
          <w:p w14:paraId="26A216B9" w14:textId="77777777" w:rsidR="00DF66D3" w:rsidRPr="001E5594" w:rsidRDefault="00DF66D3" w:rsidP="00DF66D3">
            <w:pPr>
              <w:rPr>
                <w:rFonts w:ascii="ＭＳ 明朝" w:eastAsia="ＭＳ 明朝" w:hAnsi="ＭＳ 明朝"/>
              </w:rPr>
            </w:pPr>
          </w:p>
        </w:tc>
        <w:tc>
          <w:tcPr>
            <w:tcW w:w="851" w:type="dxa"/>
          </w:tcPr>
          <w:p w14:paraId="334E79F8" w14:textId="77777777" w:rsidR="00DF66D3" w:rsidRPr="001E5594" w:rsidRDefault="00DF66D3" w:rsidP="00DF66D3">
            <w:pPr>
              <w:rPr>
                <w:rFonts w:ascii="ＭＳ 明朝" w:eastAsia="ＭＳ 明朝" w:hAnsi="ＭＳ 明朝"/>
              </w:rPr>
            </w:pPr>
          </w:p>
        </w:tc>
        <w:tc>
          <w:tcPr>
            <w:tcW w:w="992" w:type="dxa"/>
          </w:tcPr>
          <w:p w14:paraId="64A9F2DD" w14:textId="77777777" w:rsidR="00DF66D3" w:rsidRPr="001E5594" w:rsidRDefault="00DF66D3" w:rsidP="00DF66D3">
            <w:pPr>
              <w:rPr>
                <w:rFonts w:ascii="ＭＳ 明朝" w:eastAsia="ＭＳ 明朝" w:hAnsi="ＭＳ 明朝"/>
              </w:rPr>
            </w:pPr>
          </w:p>
        </w:tc>
        <w:tc>
          <w:tcPr>
            <w:tcW w:w="6804" w:type="dxa"/>
          </w:tcPr>
          <w:p w14:paraId="66D6E4F8"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解析は医療統計・生物統計専門家が実施し、作業実施手順書も作成した</w:t>
            </w:r>
          </w:p>
        </w:tc>
      </w:tr>
      <w:tr w:rsidR="00DF66D3" w:rsidRPr="001E5594" w14:paraId="7444E596" w14:textId="77777777" w:rsidTr="00DF66D3">
        <w:tc>
          <w:tcPr>
            <w:tcW w:w="584" w:type="dxa"/>
          </w:tcPr>
          <w:p w14:paraId="6DD16FD7"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3.4</w:t>
            </w:r>
          </w:p>
        </w:tc>
        <w:tc>
          <w:tcPr>
            <w:tcW w:w="692" w:type="dxa"/>
          </w:tcPr>
          <w:p w14:paraId="16BC8DEF" w14:textId="77777777" w:rsidR="00DF66D3" w:rsidRPr="001E5594" w:rsidRDefault="00DF66D3" w:rsidP="00DF66D3">
            <w:pPr>
              <w:rPr>
                <w:rFonts w:ascii="ＭＳ 明朝" w:eastAsia="ＭＳ 明朝" w:hAnsi="ＭＳ 明朝"/>
              </w:rPr>
            </w:pPr>
          </w:p>
        </w:tc>
        <w:tc>
          <w:tcPr>
            <w:tcW w:w="851" w:type="dxa"/>
          </w:tcPr>
          <w:p w14:paraId="5A9DC2FE" w14:textId="77777777" w:rsidR="00DF66D3" w:rsidRPr="001E5594" w:rsidRDefault="00DF66D3" w:rsidP="00DF66D3">
            <w:pPr>
              <w:rPr>
                <w:rFonts w:ascii="ＭＳ 明朝" w:eastAsia="ＭＳ 明朝" w:hAnsi="ＭＳ 明朝"/>
              </w:rPr>
            </w:pPr>
          </w:p>
        </w:tc>
        <w:tc>
          <w:tcPr>
            <w:tcW w:w="992" w:type="dxa"/>
          </w:tcPr>
          <w:p w14:paraId="714E7AD0" w14:textId="77777777" w:rsidR="00DF66D3" w:rsidRPr="001E5594" w:rsidRDefault="00DF66D3" w:rsidP="00DF66D3">
            <w:pPr>
              <w:rPr>
                <w:rFonts w:ascii="ＭＳ 明朝" w:eastAsia="ＭＳ 明朝" w:hAnsi="ＭＳ 明朝"/>
              </w:rPr>
            </w:pPr>
          </w:p>
        </w:tc>
        <w:tc>
          <w:tcPr>
            <w:tcW w:w="6804" w:type="dxa"/>
          </w:tcPr>
          <w:p w14:paraId="6ACA7705" w14:textId="77777777" w:rsidR="00DF66D3" w:rsidRPr="001E5594" w:rsidRDefault="00DF66D3" w:rsidP="00DF66D3">
            <w:pPr>
              <w:rPr>
                <w:rFonts w:ascii="ＭＳ 明朝" w:eastAsia="ＭＳ 明朝" w:hAnsi="ＭＳ 明朝"/>
                <w:color w:val="FF0000"/>
              </w:rPr>
            </w:pPr>
            <w:r w:rsidRPr="001E5594">
              <w:rPr>
                <w:rFonts w:ascii="ＭＳ 明朝" w:eastAsia="ＭＳ 明朝" w:hAnsi="ＭＳ 明朝" w:hint="eastAsia"/>
              </w:rPr>
              <w:t>最終的な解析対象集団が何人か、どのような基準で何人の対象者が選ばれ、除かれたかを具体的に記載した（フローチャートの作成を推奨する）</w:t>
            </w:r>
          </w:p>
        </w:tc>
      </w:tr>
      <w:tr w:rsidR="00DF66D3" w:rsidRPr="001E5594" w14:paraId="45F509D6" w14:textId="77777777" w:rsidTr="00DF66D3">
        <w:tc>
          <w:tcPr>
            <w:tcW w:w="584" w:type="dxa"/>
          </w:tcPr>
          <w:p w14:paraId="1228A58E"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3.5</w:t>
            </w:r>
          </w:p>
        </w:tc>
        <w:tc>
          <w:tcPr>
            <w:tcW w:w="692" w:type="dxa"/>
          </w:tcPr>
          <w:p w14:paraId="3C63E804" w14:textId="77777777" w:rsidR="00DF66D3" w:rsidRPr="001E5594" w:rsidRDefault="00DF66D3" w:rsidP="00DF66D3">
            <w:pPr>
              <w:rPr>
                <w:rFonts w:ascii="ＭＳ 明朝" w:eastAsia="ＭＳ 明朝" w:hAnsi="ＭＳ 明朝"/>
              </w:rPr>
            </w:pPr>
          </w:p>
        </w:tc>
        <w:tc>
          <w:tcPr>
            <w:tcW w:w="851" w:type="dxa"/>
          </w:tcPr>
          <w:p w14:paraId="5FC8BA77" w14:textId="77777777" w:rsidR="00DF66D3" w:rsidRPr="001E5594" w:rsidRDefault="00DF66D3" w:rsidP="00DF66D3">
            <w:pPr>
              <w:rPr>
                <w:rFonts w:ascii="ＭＳ 明朝" w:eastAsia="ＭＳ 明朝" w:hAnsi="ＭＳ 明朝"/>
              </w:rPr>
            </w:pPr>
          </w:p>
        </w:tc>
        <w:tc>
          <w:tcPr>
            <w:tcW w:w="992" w:type="dxa"/>
          </w:tcPr>
          <w:p w14:paraId="32A65F57" w14:textId="77777777" w:rsidR="00DF66D3" w:rsidRPr="001E5594" w:rsidRDefault="00DF66D3" w:rsidP="00DF66D3">
            <w:pPr>
              <w:rPr>
                <w:rFonts w:ascii="ＭＳ 明朝" w:eastAsia="ＭＳ 明朝" w:hAnsi="ＭＳ 明朝"/>
              </w:rPr>
            </w:pPr>
          </w:p>
        </w:tc>
        <w:tc>
          <w:tcPr>
            <w:tcW w:w="6804" w:type="dxa"/>
          </w:tcPr>
          <w:p w14:paraId="33A46CF7"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統計解析の途中段階で解析に含めるデータの範囲を限定した場合は、追加で設定した範囲とそれによって何人の対象者を除外したかを記述した</w:t>
            </w:r>
          </w:p>
        </w:tc>
      </w:tr>
      <w:tr w:rsidR="00DF66D3" w:rsidRPr="001E5594" w14:paraId="4F5D8711" w14:textId="77777777" w:rsidTr="00DF66D3">
        <w:tc>
          <w:tcPr>
            <w:tcW w:w="584" w:type="dxa"/>
          </w:tcPr>
          <w:p w14:paraId="648722DE"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3.6</w:t>
            </w:r>
          </w:p>
        </w:tc>
        <w:tc>
          <w:tcPr>
            <w:tcW w:w="692" w:type="dxa"/>
          </w:tcPr>
          <w:p w14:paraId="2F518D78" w14:textId="77777777" w:rsidR="00DF66D3" w:rsidRPr="001E5594" w:rsidRDefault="00DF66D3" w:rsidP="00DF66D3">
            <w:pPr>
              <w:rPr>
                <w:rFonts w:ascii="ＭＳ 明朝" w:eastAsia="ＭＳ 明朝" w:hAnsi="ＭＳ 明朝"/>
              </w:rPr>
            </w:pPr>
          </w:p>
        </w:tc>
        <w:tc>
          <w:tcPr>
            <w:tcW w:w="851" w:type="dxa"/>
          </w:tcPr>
          <w:p w14:paraId="66AD00DE" w14:textId="77777777" w:rsidR="00DF66D3" w:rsidRPr="001E5594" w:rsidRDefault="00DF66D3" w:rsidP="00DF66D3">
            <w:pPr>
              <w:rPr>
                <w:rFonts w:ascii="ＭＳ 明朝" w:eastAsia="ＭＳ 明朝" w:hAnsi="ＭＳ 明朝"/>
              </w:rPr>
            </w:pPr>
          </w:p>
        </w:tc>
        <w:tc>
          <w:tcPr>
            <w:tcW w:w="992" w:type="dxa"/>
          </w:tcPr>
          <w:p w14:paraId="16074168" w14:textId="77777777" w:rsidR="00DF66D3" w:rsidRPr="001E5594" w:rsidRDefault="00DF66D3" w:rsidP="00DF66D3">
            <w:pPr>
              <w:rPr>
                <w:rFonts w:ascii="ＭＳ 明朝" w:eastAsia="ＭＳ 明朝" w:hAnsi="ＭＳ 明朝"/>
              </w:rPr>
            </w:pPr>
          </w:p>
        </w:tc>
        <w:tc>
          <w:tcPr>
            <w:tcW w:w="6804" w:type="dxa"/>
          </w:tcPr>
          <w:p w14:paraId="2F64F6D1"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統計解析の途中段階で解析に含めるデータの範囲を限定した場合は、結果に与える影響が大きいことを理由にはずれ値として除く判断をしてはいない</w:t>
            </w:r>
          </w:p>
        </w:tc>
      </w:tr>
      <w:tr w:rsidR="00DF66D3" w:rsidRPr="001E5594" w14:paraId="5FCDB6D3" w14:textId="77777777" w:rsidTr="00DF66D3">
        <w:tc>
          <w:tcPr>
            <w:tcW w:w="584" w:type="dxa"/>
          </w:tcPr>
          <w:p w14:paraId="52137A88"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3.7</w:t>
            </w:r>
          </w:p>
        </w:tc>
        <w:tc>
          <w:tcPr>
            <w:tcW w:w="692" w:type="dxa"/>
          </w:tcPr>
          <w:p w14:paraId="505087B3" w14:textId="77777777" w:rsidR="00DF66D3" w:rsidRPr="001E5594" w:rsidRDefault="00DF66D3" w:rsidP="00DF66D3">
            <w:pPr>
              <w:rPr>
                <w:rFonts w:ascii="ＭＳ 明朝" w:eastAsia="ＭＳ 明朝" w:hAnsi="ＭＳ 明朝"/>
              </w:rPr>
            </w:pPr>
          </w:p>
        </w:tc>
        <w:tc>
          <w:tcPr>
            <w:tcW w:w="851" w:type="dxa"/>
          </w:tcPr>
          <w:p w14:paraId="3C72C521" w14:textId="77777777" w:rsidR="00DF66D3" w:rsidRPr="001E5594" w:rsidRDefault="00DF66D3" w:rsidP="00DF66D3">
            <w:pPr>
              <w:rPr>
                <w:rFonts w:ascii="ＭＳ 明朝" w:eastAsia="ＭＳ 明朝" w:hAnsi="ＭＳ 明朝"/>
              </w:rPr>
            </w:pPr>
          </w:p>
        </w:tc>
        <w:tc>
          <w:tcPr>
            <w:tcW w:w="992" w:type="dxa"/>
          </w:tcPr>
          <w:p w14:paraId="1A015A6F" w14:textId="77777777" w:rsidR="00DF66D3" w:rsidRPr="001E5594" w:rsidRDefault="00DF66D3" w:rsidP="00DF66D3">
            <w:pPr>
              <w:rPr>
                <w:rFonts w:ascii="ＭＳ 明朝" w:eastAsia="ＭＳ 明朝" w:hAnsi="ＭＳ 明朝"/>
              </w:rPr>
            </w:pPr>
          </w:p>
        </w:tc>
        <w:tc>
          <w:tcPr>
            <w:tcW w:w="6804" w:type="dxa"/>
          </w:tcPr>
          <w:p w14:paraId="40F706D3"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統計解析の途中段階で解析に含めるデータの範囲を限定した場合は、結果の安定性（そのデータを除外した場合と含めた場合で結果がどの程度変わるか）を確認した</w:t>
            </w:r>
          </w:p>
        </w:tc>
      </w:tr>
      <w:tr w:rsidR="00DF66D3" w:rsidRPr="001E5594" w14:paraId="46E30651" w14:textId="77777777" w:rsidTr="00DF66D3">
        <w:tc>
          <w:tcPr>
            <w:tcW w:w="584" w:type="dxa"/>
          </w:tcPr>
          <w:p w14:paraId="71EBA540"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3.8</w:t>
            </w:r>
          </w:p>
        </w:tc>
        <w:tc>
          <w:tcPr>
            <w:tcW w:w="692" w:type="dxa"/>
          </w:tcPr>
          <w:p w14:paraId="782F77F7" w14:textId="77777777" w:rsidR="00DF66D3" w:rsidRPr="001E5594" w:rsidRDefault="00DF66D3" w:rsidP="00DF66D3">
            <w:pPr>
              <w:rPr>
                <w:rFonts w:ascii="ＭＳ 明朝" w:eastAsia="ＭＳ 明朝" w:hAnsi="ＭＳ 明朝"/>
              </w:rPr>
            </w:pPr>
          </w:p>
        </w:tc>
        <w:tc>
          <w:tcPr>
            <w:tcW w:w="851" w:type="dxa"/>
          </w:tcPr>
          <w:p w14:paraId="501A3857" w14:textId="77777777" w:rsidR="00DF66D3" w:rsidRPr="001E5594" w:rsidRDefault="00DF66D3" w:rsidP="00DF66D3">
            <w:pPr>
              <w:rPr>
                <w:rFonts w:ascii="ＭＳ 明朝" w:eastAsia="ＭＳ 明朝" w:hAnsi="ＭＳ 明朝"/>
              </w:rPr>
            </w:pPr>
          </w:p>
        </w:tc>
        <w:tc>
          <w:tcPr>
            <w:tcW w:w="992" w:type="dxa"/>
          </w:tcPr>
          <w:p w14:paraId="18F033F4" w14:textId="77777777" w:rsidR="00DF66D3" w:rsidRPr="001E5594" w:rsidRDefault="00DF66D3" w:rsidP="00DF66D3">
            <w:pPr>
              <w:rPr>
                <w:rFonts w:ascii="ＭＳ 明朝" w:eastAsia="ＭＳ 明朝" w:hAnsi="ＭＳ 明朝"/>
              </w:rPr>
            </w:pPr>
          </w:p>
        </w:tc>
        <w:tc>
          <w:tcPr>
            <w:tcW w:w="6804" w:type="dxa"/>
          </w:tcPr>
          <w:p w14:paraId="5205E305"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統計量に基づいてはずれ値を定義した場合には、用いた統計量について記載した。ただし、統計的はずれ値であることだけを理由に当該データを解析から除外する判断をしてはいない</w:t>
            </w:r>
          </w:p>
        </w:tc>
      </w:tr>
      <w:tr w:rsidR="00DF66D3" w:rsidRPr="001E5594" w14:paraId="43A37348" w14:textId="77777777" w:rsidTr="00DF66D3">
        <w:tc>
          <w:tcPr>
            <w:tcW w:w="584" w:type="dxa"/>
          </w:tcPr>
          <w:p w14:paraId="0E76208E"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w:t>
            </w:r>
            <w:r w:rsidRPr="001E5594">
              <w:rPr>
                <w:rFonts w:ascii="ＭＳ 明朝" w:eastAsia="ＭＳ 明朝" w:hAnsi="ＭＳ 明朝"/>
              </w:rPr>
              <w:t>9</w:t>
            </w:r>
          </w:p>
        </w:tc>
        <w:tc>
          <w:tcPr>
            <w:tcW w:w="692" w:type="dxa"/>
          </w:tcPr>
          <w:p w14:paraId="64CB93DE" w14:textId="77777777" w:rsidR="00DF66D3" w:rsidRPr="001E5594" w:rsidRDefault="00DF66D3" w:rsidP="00DF66D3">
            <w:pPr>
              <w:rPr>
                <w:rFonts w:ascii="ＭＳ 明朝" w:eastAsia="ＭＳ 明朝" w:hAnsi="ＭＳ 明朝"/>
              </w:rPr>
            </w:pPr>
          </w:p>
        </w:tc>
        <w:tc>
          <w:tcPr>
            <w:tcW w:w="851" w:type="dxa"/>
          </w:tcPr>
          <w:p w14:paraId="70F492E6" w14:textId="77777777" w:rsidR="00DF66D3" w:rsidRPr="001E5594" w:rsidRDefault="00DF66D3" w:rsidP="00DF66D3">
            <w:pPr>
              <w:rPr>
                <w:rFonts w:ascii="ＭＳ 明朝" w:eastAsia="ＭＳ 明朝" w:hAnsi="ＭＳ 明朝"/>
              </w:rPr>
            </w:pPr>
          </w:p>
        </w:tc>
        <w:tc>
          <w:tcPr>
            <w:tcW w:w="992" w:type="dxa"/>
          </w:tcPr>
          <w:p w14:paraId="71B466EE" w14:textId="77777777" w:rsidR="00DF66D3" w:rsidRPr="001E5594" w:rsidRDefault="00DF66D3" w:rsidP="00DF66D3">
            <w:pPr>
              <w:rPr>
                <w:rFonts w:ascii="ＭＳ 明朝" w:eastAsia="ＭＳ 明朝" w:hAnsi="ＭＳ 明朝"/>
              </w:rPr>
            </w:pPr>
          </w:p>
        </w:tc>
        <w:tc>
          <w:tcPr>
            <w:tcW w:w="6804" w:type="dxa"/>
          </w:tcPr>
          <w:p w14:paraId="30DDAF86"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欠測データが結果に与える影響については、複数の取り扱い手法間で結果を比較し、結果の安定性を評価した</w:t>
            </w:r>
          </w:p>
        </w:tc>
      </w:tr>
      <w:tr w:rsidR="00DF66D3" w:rsidRPr="001E5594" w14:paraId="100B30D6" w14:textId="77777777" w:rsidTr="00DF66D3">
        <w:tc>
          <w:tcPr>
            <w:tcW w:w="584" w:type="dxa"/>
          </w:tcPr>
          <w:p w14:paraId="708A758F"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w:t>
            </w:r>
            <w:r w:rsidRPr="001E5594">
              <w:rPr>
                <w:rFonts w:ascii="ＭＳ 明朝" w:eastAsia="ＭＳ 明朝" w:hAnsi="ＭＳ 明朝"/>
              </w:rPr>
              <w:t>10</w:t>
            </w:r>
          </w:p>
        </w:tc>
        <w:tc>
          <w:tcPr>
            <w:tcW w:w="692" w:type="dxa"/>
          </w:tcPr>
          <w:p w14:paraId="0ACCD814" w14:textId="77777777" w:rsidR="00DF66D3" w:rsidRPr="001E5594" w:rsidRDefault="00DF66D3" w:rsidP="00DF66D3">
            <w:pPr>
              <w:rPr>
                <w:rFonts w:ascii="ＭＳ 明朝" w:eastAsia="ＭＳ 明朝" w:hAnsi="ＭＳ 明朝"/>
              </w:rPr>
            </w:pPr>
          </w:p>
        </w:tc>
        <w:tc>
          <w:tcPr>
            <w:tcW w:w="851" w:type="dxa"/>
          </w:tcPr>
          <w:p w14:paraId="6F8A24BF" w14:textId="77777777" w:rsidR="00DF66D3" w:rsidRPr="001E5594" w:rsidRDefault="00DF66D3" w:rsidP="00DF66D3">
            <w:pPr>
              <w:rPr>
                <w:rFonts w:ascii="ＭＳ 明朝" w:eastAsia="ＭＳ 明朝" w:hAnsi="ＭＳ 明朝"/>
              </w:rPr>
            </w:pPr>
          </w:p>
        </w:tc>
        <w:tc>
          <w:tcPr>
            <w:tcW w:w="992" w:type="dxa"/>
          </w:tcPr>
          <w:p w14:paraId="21B0970B" w14:textId="77777777" w:rsidR="00DF66D3" w:rsidRPr="001E5594" w:rsidRDefault="00DF66D3" w:rsidP="00DF66D3">
            <w:pPr>
              <w:rPr>
                <w:rFonts w:ascii="ＭＳ 明朝" w:eastAsia="ＭＳ 明朝" w:hAnsi="ＭＳ 明朝"/>
              </w:rPr>
            </w:pPr>
          </w:p>
        </w:tc>
        <w:tc>
          <w:tcPr>
            <w:tcW w:w="6804" w:type="dxa"/>
          </w:tcPr>
          <w:p w14:paraId="0E9F4AF4"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最終的な解析で欠測補完を行った場合は、単一の値での補間はしていない</w:t>
            </w:r>
          </w:p>
        </w:tc>
      </w:tr>
      <w:tr w:rsidR="00DF66D3" w:rsidRPr="001E5594" w14:paraId="420F7743" w14:textId="77777777" w:rsidTr="00DF66D3">
        <w:tc>
          <w:tcPr>
            <w:tcW w:w="584" w:type="dxa"/>
          </w:tcPr>
          <w:p w14:paraId="185D2C14"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w:t>
            </w:r>
            <w:r w:rsidRPr="001E5594">
              <w:rPr>
                <w:rFonts w:ascii="ＭＳ 明朝" w:eastAsia="ＭＳ 明朝" w:hAnsi="ＭＳ 明朝"/>
              </w:rPr>
              <w:t>11</w:t>
            </w:r>
          </w:p>
        </w:tc>
        <w:tc>
          <w:tcPr>
            <w:tcW w:w="692" w:type="dxa"/>
          </w:tcPr>
          <w:p w14:paraId="4970C6CB" w14:textId="77777777" w:rsidR="00DF66D3" w:rsidRPr="001E5594" w:rsidRDefault="00DF66D3" w:rsidP="00DF66D3">
            <w:pPr>
              <w:rPr>
                <w:rFonts w:ascii="ＭＳ 明朝" w:eastAsia="ＭＳ 明朝" w:hAnsi="ＭＳ 明朝"/>
              </w:rPr>
            </w:pPr>
          </w:p>
        </w:tc>
        <w:tc>
          <w:tcPr>
            <w:tcW w:w="851" w:type="dxa"/>
          </w:tcPr>
          <w:p w14:paraId="0687372F" w14:textId="77777777" w:rsidR="00DF66D3" w:rsidRPr="001E5594" w:rsidRDefault="00DF66D3" w:rsidP="00DF66D3">
            <w:pPr>
              <w:rPr>
                <w:rFonts w:ascii="ＭＳ 明朝" w:eastAsia="ＭＳ 明朝" w:hAnsi="ＭＳ 明朝"/>
              </w:rPr>
            </w:pPr>
          </w:p>
        </w:tc>
        <w:tc>
          <w:tcPr>
            <w:tcW w:w="992" w:type="dxa"/>
          </w:tcPr>
          <w:p w14:paraId="0C5CCCF6" w14:textId="77777777" w:rsidR="00DF66D3" w:rsidRPr="001E5594" w:rsidRDefault="00DF66D3" w:rsidP="00DF66D3">
            <w:pPr>
              <w:rPr>
                <w:rFonts w:ascii="ＭＳ 明朝" w:eastAsia="ＭＳ 明朝" w:hAnsi="ＭＳ 明朝"/>
              </w:rPr>
            </w:pPr>
          </w:p>
        </w:tc>
        <w:tc>
          <w:tcPr>
            <w:tcW w:w="6804" w:type="dxa"/>
          </w:tcPr>
          <w:p w14:paraId="5F2FA666"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欠測補完を行った場合は、その際の手法を記載し、プログラムや作業ログを電子的に保存した。多重補完法を実施した場合には用いた乱数も再現可能な形で保存した（シード値の保存など）</w:t>
            </w:r>
          </w:p>
        </w:tc>
      </w:tr>
      <w:tr w:rsidR="00DF66D3" w:rsidRPr="001E5594" w14:paraId="1A3255A2" w14:textId="77777777" w:rsidTr="00DF66D3">
        <w:tc>
          <w:tcPr>
            <w:tcW w:w="584" w:type="dxa"/>
          </w:tcPr>
          <w:p w14:paraId="665F27DE"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w:t>
            </w:r>
            <w:r w:rsidRPr="001E5594">
              <w:rPr>
                <w:rFonts w:ascii="ＭＳ 明朝" w:eastAsia="ＭＳ 明朝" w:hAnsi="ＭＳ 明朝"/>
              </w:rPr>
              <w:t>12</w:t>
            </w:r>
          </w:p>
        </w:tc>
        <w:tc>
          <w:tcPr>
            <w:tcW w:w="692" w:type="dxa"/>
          </w:tcPr>
          <w:p w14:paraId="6B896A61" w14:textId="77777777" w:rsidR="00DF66D3" w:rsidRPr="001E5594" w:rsidRDefault="00DF66D3" w:rsidP="00DF66D3">
            <w:pPr>
              <w:rPr>
                <w:rFonts w:ascii="ＭＳ 明朝" w:eastAsia="ＭＳ 明朝" w:hAnsi="ＭＳ 明朝"/>
              </w:rPr>
            </w:pPr>
          </w:p>
        </w:tc>
        <w:tc>
          <w:tcPr>
            <w:tcW w:w="851" w:type="dxa"/>
          </w:tcPr>
          <w:p w14:paraId="11C2F950" w14:textId="77777777" w:rsidR="00DF66D3" w:rsidRPr="001E5594" w:rsidRDefault="00DF66D3" w:rsidP="00DF66D3">
            <w:pPr>
              <w:rPr>
                <w:rFonts w:ascii="ＭＳ 明朝" w:eastAsia="ＭＳ 明朝" w:hAnsi="ＭＳ 明朝"/>
              </w:rPr>
            </w:pPr>
          </w:p>
        </w:tc>
        <w:tc>
          <w:tcPr>
            <w:tcW w:w="992" w:type="dxa"/>
          </w:tcPr>
          <w:p w14:paraId="7FE31F17" w14:textId="77777777" w:rsidR="00DF66D3" w:rsidRPr="001E5594" w:rsidRDefault="00DF66D3" w:rsidP="00DF66D3">
            <w:pPr>
              <w:rPr>
                <w:rFonts w:ascii="ＭＳ 明朝" w:eastAsia="ＭＳ 明朝" w:hAnsi="ＭＳ 明朝"/>
              </w:rPr>
            </w:pPr>
          </w:p>
        </w:tc>
        <w:tc>
          <w:tcPr>
            <w:tcW w:w="6804" w:type="dxa"/>
          </w:tcPr>
          <w:p w14:paraId="472CBBED"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探索的に、連続量で測定されている変数を分位点に区切った場合には、分位点の算出が後々再現可能なよう、どの時点の対象集団を用いて分位点を算出したかを具体的に記した</w:t>
            </w:r>
          </w:p>
        </w:tc>
      </w:tr>
      <w:tr w:rsidR="00DF66D3" w:rsidRPr="001E5594" w14:paraId="17569D9A" w14:textId="77777777" w:rsidTr="00DF66D3">
        <w:tc>
          <w:tcPr>
            <w:tcW w:w="584" w:type="dxa"/>
          </w:tcPr>
          <w:p w14:paraId="180BD5DC"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w:t>
            </w:r>
            <w:r w:rsidRPr="001E5594">
              <w:rPr>
                <w:rFonts w:ascii="ＭＳ 明朝" w:eastAsia="ＭＳ 明朝" w:hAnsi="ＭＳ 明朝"/>
              </w:rPr>
              <w:t>13</w:t>
            </w:r>
          </w:p>
        </w:tc>
        <w:tc>
          <w:tcPr>
            <w:tcW w:w="692" w:type="dxa"/>
          </w:tcPr>
          <w:p w14:paraId="191820A2" w14:textId="77777777" w:rsidR="00DF66D3" w:rsidRPr="001E5594" w:rsidRDefault="00DF66D3" w:rsidP="00DF66D3">
            <w:pPr>
              <w:rPr>
                <w:rFonts w:ascii="ＭＳ 明朝" w:eastAsia="ＭＳ 明朝" w:hAnsi="ＭＳ 明朝"/>
              </w:rPr>
            </w:pPr>
          </w:p>
        </w:tc>
        <w:tc>
          <w:tcPr>
            <w:tcW w:w="851" w:type="dxa"/>
          </w:tcPr>
          <w:p w14:paraId="4DA893CF" w14:textId="77777777" w:rsidR="00DF66D3" w:rsidRPr="001E5594" w:rsidRDefault="00DF66D3" w:rsidP="00DF66D3">
            <w:pPr>
              <w:rPr>
                <w:rFonts w:ascii="ＭＳ 明朝" w:eastAsia="ＭＳ 明朝" w:hAnsi="ＭＳ 明朝"/>
              </w:rPr>
            </w:pPr>
          </w:p>
        </w:tc>
        <w:tc>
          <w:tcPr>
            <w:tcW w:w="992" w:type="dxa"/>
          </w:tcPr>
          <w:p w14:paraId="573B4570" w14:textId="77777777" w:rsidR="00DF66D3" w:rsidRPr="001E5594" w:rsidRDefault="00DF66D3" w:rsidP="00DF66D3">
            <w:pPr>
              <w:rPr>
                <w:rFonts w:ascii="ＭＳ 明朝" w:eastAsia="ＭＳ 明朝" w:hAnsi="ＭＳ 明朝"/>
              </w:rPr>
            </w:pPr>
          </w:p>
        </w:tc>
        <w:tc>
          <w:tcPr>
            <w:tcW w:w="6804" w:type="dxa"/>
          </w:tcPr>
          <w:p w14:paraId="17E3C058"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探索的に変数変換を実施した場合は、変換前・変換後の分布を記述し検討した</w:t>
            </w:r>
          </w:p>
        </w:tc>
      </w:tr>
      <w:tr w:rsidR="00DF66D3" w:rsidRPr="001E5594" w14:paraId="1D496289" w14:textId="77777777" w:rsidTr="00DF66D3">
        <w:tc>
          <w:tcPr>
            <w:tcW w:w="584" w:type="dxa"/>
          </w:tcPr>
          <w:p w14:paraId="70E8E82C"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w:t>
            </w:r>
            <w:r w:rsidRPr="001E5594">
              <w:rPr>
                <w:rFonts w:ascii="ＭＳ 明朝" w:eastAsia="ＭＳ 明朝" w:hAnsi="ＭＳ 明朝"/>
              </w:rPr>
              <w:t>14</w:t>
            </w:r>
          </w:p>
        </w:tc>
        <w:tc>
          <w:tcPr>
            <w:tcW w:w="692" w:type="dxa"/>
          </w:tcPr>
          <w:p w14:paraId="321FC7E9" w14:textId="77777777" w:rsidR="00DF66D3" w:rsidRPr="001E5594" w:rsidRDefault="00DF66D3" w:rsidP="00DF66D3">
            <w:pPr>
              <w:rPr>
                <w:rFonts w:ascii="ＭＳ 明朝" w:eastAsia="ＭＳ 明朝" w:hAnsi="ＭＳ 明朝"/>
              </w:rPr>
            </w:pPr>
          </w:p>
        </w:tc>
        <w:tc>
          <w:tcPr>
            <w:tcW w:w="851" w:type="dxa"/>
          </w:tcPr>
          <w:p w14:paraId="08450D17" w14:textId="77777777" w:rsidR="00DF66D3" w:rsidRPr="001E5594" w:rsidRDefault="00DF66D3" w:rsidP="00DF66D3">
            <w:pPr>
              <w:rPr>
                <w:rFonts w:ascii="ＭＳ 明朝" w:eastAsia="ＭＳ 明朝" w:hAnsi="ＭＳ 明朝"/>
              </w:rPr>
            </w:pPr>
          </w:p>
        </w:tc>
        <w:tc>
          <w:tcPr>
            <w:tcW w:w="992" w:type="dxa"/>
          </w:tcPr>
          <w:p w14:paraId="5C13DDDB" w14:textId="77777777" w:rsidR="00DF66D3" w:rsidRPr="001E5594" w:rsidRDefault="00DF66D3" w:rsidP="00DF66D3">
            <w:pPr>
              <w:rPr>
                <w:rFonts w:ascii="ＭＳ 明朝" w:eastAsia="ＭＳ 明朝" w:hAnsi="ＭＳ 明朝"/>
              </w:rPr>
            </w:pPr>
          </w:p>
        </w:tc>
        <w:tc>
          <w:tcPr>
            <w:tcW w:w="6804" w:type="dxa"/>
          </w:tcPr>
          <w:p w14:paraId="013304BC"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探索的に合成変数（複数項目の評価を組み合わせてスコア化するなど）を作成した場合には、その過程を記した</w:t>
            </w:r>
          </w:p>
        </w:tc>
      </w:tr>
      <w:tr w:rsidR="00DF66D3" w:rsidRPr="001E5594" w14:paraId="1A541827" w14:textId="77777777" w:rsidTr="00DF66D3">
        <w:tc>
          <w:tcPr>
            <w:tcW w:w="584" w:type="dxa"/>
          </w:tcPr>
          <w:p w14:paraId="2355EB21"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lastRenderedPageBreak/>
              <w:t>3.</w:t>
            </w:r>
            <w:r w:rsidRPr="001E5594">
              <w:rPr>
                <w:rFonts w:ascii="ＭＳ 明朝" w:eastAsia="ＭＳ 明朝" w:hAnsi="ＭＳ 明朝"/>
              </w:rPr>
              <w:t>15</w:t>
            </w:r>
          </w:p>
        </w:tc>
        <w:tc>
          <w:tcPr>
            <w:tcW w:w="692" w:type="dxa"/>
          </w:tcPr>
          <w:p w14:paraId="322A094C" w14:textId="77777777" w:rsidR="00DF66D3" w:rsidRPr="001E5594" w:rsidRDefault="00DF66D3" w:rsidP="00DF66D3">
            <w:pPr>
              <w:rPr>
                <w:rFonts w:ascii="ＭＳ 明朝" w:eastAsia="ＭＳ 明朝" w:hAnsi="ＭＳ 明朝"/>
              </w:rPr>
            </w:pPr>
          </w:p>
        </w:tc>
        <w:tc>
          <w:tcPr>
            <w:tcW w:w="851" w:type="dxa"/>
          </w:tcPr>
          <w:p w14:paraId="11B38290" w14:textId="77777777" w:rsidR="00DF66D3" w:rsidRPr="001E5594" w:rsidRDefault="00DF66D3" w:rsidP="00DF66D3">
            <w:pPr>
              <w:rPr>
                <w:rFonts w:ascii="ＭＳ 明朝" w:eastAsia="ＭＳ 明朝" w:hAnsi="ＭＳ 明朝"/>
              </w:rPr>
            </w:pPr>
          </w:p>
        </w:tc>
        <w:tc>
          <w:tcPr>
            <w:tcW w:w="992" w:type="dxa"/>
          </w:tcPr>
          <w:p w14:paraId="2EA49742" w14:textId="77777777" w:rsidR="00DF66D3" w:rsidRPr="001E5594" w:rsidRDefault="00DF66D3" w:rsidP="00DF66D3">
            <w:pPr>
              <w:rPr>
                <w:rFonts w:ascii="ＭＳ 明朝" w:eastAsia="ＭＳ 明朝" w:hAnsi="ＭＳ 明朝"/>
              </w:rPr>
            </w:pPr>
          </w:p>
        </w:tc>
        <w:tc>
          <w:tcPr>
            <w:tcW w:w="6804" w:type="dxa"/>
          </w:tcPr>
          <w:p w14:paraId="7B4B7F00"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探索的にサブグループ解析を行った場合には、その過程を具体的に記した</w:t>
            </w:r>
          </w:p>
        </w:tc>
      </w:tr>
      <w:tr w:rsidR="00DF66D3" w:rsidRPr="001E5594" w14:paraId="0E6722FF" w14:textId="77777777" w:rsidTr="00DF66D3">
        <w:trPr>
          <w:trHeight w:val="739"/>
        </w:trPr>
        <w:tc>
          <w:tcPr>
            <w:tcW w:w="584" w:type="dxa"/>
          </w:tcPr>
          <w:p w14:paraId="272F56AD"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3.</w:t>
            </w:r>
            <w:r w:rsidRPr="001E5594">
              <w:rPr>
                <w:rFonts w:ascii="ＭＳ 明朝" w:eastAsia="ＭＳ 明朝" w:hAnsi="ＭＳ 明朝"/>
              </w:rPr>
              <w:t>16</w:t>
            </w:r>
          </w:p>
        </w:tc>
        <w:tc>
          <w:tcPr>
            <w:tcW w:w="692" w:type="dxa"/>
          </w:tcPr>
          <w:p w14:paraId="5E1D01C3" w14:textId="77777777" w:rsidR="00DF66D3" w:rsidRPr="001E5594" w:rsidRDefault="00DF66D3" w:rsidP="00DF66D3">
            <w:pPr>
              <w:rPr>
                <w:rFonts w:ascii="ＭＳ 明朝" w:eastAsia="ＭＳ 明朝" w:hAnsi="ＭＳ 明朝"/>
              </w:rPr>
            </w:pPr>
          </w:p>
        </w:tc>
        <w:tc>
          <w:tcPr>
            <w:tcW w:w="851" w:type="dxa"/>
          </w:tcPr>
          <w:p w14:paraId="19D98AA8" w14:textId="77777777" w:rsidR="00DF66D3" w:rsidRPr="001E5594" w:rsidRDefault="00DF66D3" w:rsidP="00DF66D3">
            <w:pPr>
              <w:rPr>
                <w:rFonts w:ascii="ＭＳ 明朝" w:eastAsia="ＭＳ 明朝" w:hAnsi="ＭＳ 明朝"/>
              </w:rPr>
            </w:pPr>
          </w:p>
        </w:tc>
        <w:tc>
          <w:tcPr>
            <w:tcW w:w="992" w:type="dxa"/>
          </w:tcPr>
          <w:p w14:paraId="49A90953" w14:textId="77777777" w:rsidR="00DF66D3" w:rsidRPr="001E5594" w:rsidRDefault="00DF66D3" w:rsidP="00DF66D3">
            <w:pPr>
              <w:rPr>
                <w:rFonts w:ascii="ＭＳ 明朝" w:eastAsia="ＭＳ 明朝" w:hAnsi="ＭＳ 明朝"/>
              </w:rPr>
            </w:pPr>
          </w:p>
        </w:tc>
        <w:tc>
          <w:tcPr>
            <w:tcW w:w="6804" w:type="dxa"/>
          </w:tcPr>
          <w:p w14:paraId="74D79B20" w14:textId="77777777" w:rsidR="00DF66D3" w:rsidRPr="001E5594" w:rsidRDefault="00DF66D3" w:rsidP="00DF66D3">
            <w:pPr>
              <w:rPr>
                <w:rFonts w:ascii="ＭＳ 明朝" w:eastAsia="ＭＳ 明朝" w:hAnsi="ＭＳ 明朝"/>
              </w:rPr>
            </w:pPr>
            <w:r w:rsidRPr="001E5594">
              <w:rPr>
                <w:rFonts w:ascii="ＭＳ 明朝" w:eastAsia="ＭＳ 明朝" w:hAnsi="ＭＳ 明朝" w:hint="eastAsia"/>
              </w:rPr>
              <w:t>最終解析データセットおよび解析プログラムもしくは作業ログを保存し、解析結果の再現性を担保した</w:t>
            </w:r>
          </w:p>
        </w:tc>
      </w:tr>
    </w:tbl>
    <w:p w14:paraId="25B65A98" w14:textId="77777777" w:rsidR="00DF66D3" w:rsidRPr="001E5594" w:rsidRDefault="00DF66D3" w:rsidP="00DF66D3">
      <w:pPr>
        <w:rPr>
          <w:rFonts w:ascii="ＭＳ 明朝" w:eastAsia="ＭＳ 明朝" w:hAnsi="ＭＳ 明朝"/>
        </w:rPr>
      </w:pPr>
    </w:p>
    <w:p w14:paraId="7C43B178" w14:textId="36A80266" w:rsidR="009B30FE" w:rsidRPr="00923E23" w:rsidRDefault="00DF66D3" w:rsidP="00CF1F09">
      <w:pPr>
        <w:rPr>
          <w:rFonts w:ascii="メイリオ" w:eastAsia="メイリオ" w:hAnsi="メイリオ" w:cs="Calibri"/>
          <w:sz w:val="18"/>
          <w:szCs w:val="18"/>
        </w:rPr>
      </w:pPr>
      <w:r w:rsidRPr="001E5594">
        <w:rPr>
          <w:rFonts w:ascii="ＭＳ 明朝" w:eastAsia="ＭＳ 明朝" w:hAnsi="ＭＳ 明朝" w:hint="eastAsia"/>
        </w:rPr>
        <w:t>＊非該当については、非該当とした理由を</w:t>
      </w:r>
      <w:bookmarkEnd w:id="2"/>
      <w:r w:rsidR="009117A2">
        <w:rPr>
          <w:rFonts w:ascii="ＭＳ 明朝" w:eastAsia="ＭＳ 明朝" w:hAnsi="ＭＳ 明朝" w:hint="eastAsia"/>
        </w:rPr>
        <w:t>記載すること</w:t>
      </w:r>
      <w:bookmarkStart w:id="3" w:name="_Hlk509215082"/>
      <w:bookmarkEnd w:id="3"/>
    </w:p>
    <w:sectPr w:rsidR="009B30FE" w:rsidRPr="00923E23" w:rsidSect="00CF1F09">
      <w:headerReference w:type="default" r:id="rId8"/>
      <w:pgSz w:w="11906" w:h="16838"/>
      <w:pgMar w:top="1134" w:right="1134" w:bottom="1134"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CA0B" w14:textId="77777777" w:rsidR="005E3EFD" w:rsidRDefault="005E3EFD" w:rsidP="001228C4">
      <w:r>
        <w:separator/>
      </w:r>
    </w:p>
  </w:endnote>
  <w:endnote w:type="continuationSeparator" w:id="0">
    <w:p w14:paraId="013B339D" w14:textId="77777777" w:rsidR="005E3EFD" w:rsidRDefault="005E3EFD" w:rsidP="0012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4AE1" w14:textId="77777777" w:rsidR="005E3EFD" w:rsidRDefault="005E3EFD" w:rsidP="001228C4">
      <w:r>
        <w:rPr>
          <w:rFonts w:hint="eastAsia"/>
        </w:rPr>
        <w:separator/>
      </w:r>
    </w:p>
  </w:footnote>
  <w:footnote w:type="continuationSeparator" w:id="0">
    <w:p w14:paraId="5213E8A3" w14:textId="77777777" w:rsidR="005E3EFD" w:rsidRDefault="005E3EFD" w:rsidP="00122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5642" w14:textId="05708005" w:rsidR="006326AB" w:rsidRPr="00CF1F09" w:rsidRDefault="00CF1F09" w:rsidP="00CF1F09">
    <w:pPr>
      <w:pStyle w:val="a4"/>
      <w:ind w:right="165"/>
      <w:jc w:val="right"/>
      <w:rPr>
        <w:rFonts w:hint="eastAsia"/>
        <w:b/>
        <w:bCs/>
      </w:rPr>
    </w:pPr>
    <w:r>
      <w:rPr>
        <w:rFonts w:hint="eastAsia"/>
        <w:b/>
        <w:bCs/>
      </w:rPr>
      <w:t>v</w:t>
    </w:r>
    <w:r w:rsidRPr="00DC518D">
      <w:rPr>
        <w:b/>
        <w:bCs/>
      </w:rPr>
      <w:t>er</w:t>
    </w:r>
    <w:r>
      <w:rPr>
        <w:rFonts w:hint="eastAsia"/>
        <w:b/>
        <w:bCs/>
      </w:rPr>
      <w:t>20241205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C7D"/>
    <w:multiLevelType w:val="hybridMultilevel"/>
    <w:tmpl w:val="68E46C90"/>
    <w:lvl w:ilvl="0" w:tplc="112E6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D2AE1"/>
    <w:multiLevelType w:val="hybridMultilevel"/>
    <w:tmpl w:val="4DBEFA18"/>
    <w:lvl w:ilvl="0" w:tplc="B5EA50FE">
      <w:numFmt w:val="bullet"/>
      <w:lvlText w:val="•"/>
      <w:lvlJc w:val="left"/>
      <w:pPr>
        <w:ind w:left="630" w:hanging="42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B8B0123"/>
    <w:multiLevelType w:val="hybridMultilevel"/>
    <w:tmpl w:val="66E4B238"/>
    <w:lvl w:ilvl="0" w:tplc="A9AA83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D04816"/>
    <w:multiLevelType w:val="hybridMultilevel"/>
    <w:tmpl w:val="8606FE2E"/>
    <w:lvl w:ilvl="0" w:tplc="C2E8C25E">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A34A4"/>
    <w:multiLevelType w:val="hybridMultilevel"/>
    <w:tmpl w:val="B532F356"/>
    <w:lvl w:ilvl="0" w:tplc="8BA843F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3305074"/>
    <w:multiLevelType w:val="hybridMultilevel"/>
    <w:tmpl w:val="87D22436"/>
    <w:lvl w:ilvl="0" w:tplc="04090017">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6C3CD9"/>
    <w:multiLevelType w:val="hybridMultilevel"/>
    <w:tmpl w:val="B20CE5FA"/>
    <w:lvl w:ilvl="0" w:tplc="15442B7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CEF09EB"/>
    <w:multiLevelType w:val="hybridMultilevel"/>
    <w:tmpl w:val="408C926C"/>
    <w:lvl w:ilvl="0" w:tplc="08703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8E081C"/>
    <w:multiLevelType w:val="hybridMultilevel"/>
    <w:tmpl w:val="3AD0CBBC"/>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604708"/>
    <w:multiLevelType w:val="hybridMultilevel"/>
    <w:tmpl w:val="06B0D2B2"/>
    <w:lvl w:ilvl="0" w:tplc="A4AA9634">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971F99"/>
    <w:multiLevelType w:val="hybridMultilevel"/>
    <w:tmpl w:val="FC10976C"/>
    <w:lvl w:ilvl="0" w:tplc="53CE706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0D5434C"/>
    <w:multiLevelType w:val="hybridMultilevel"/>
    <w:tmpl w:val="2B9C88FC"/>
    <w:lvl w:ilvl="0" w:tplc="E0EC5E90">
      <w:start w:val="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89852AD"/>
    <w:multiLevelType w:val="hybridMultilevel"/>
    <w:tmpl w:val="D92C3034"/>
    <w:lvl w:ilvl="0" w:tplc="7084DF3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9554EE"/>
    <w:multiLevelType w:val="hybridMultilevel"/>
    <w:tmpl w:val="3BA6C046"/>
    <w:lvl w:ilvl="0" w:tplc="2582587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1D17FB"/>
    <w:multiLevelType w:val="hybridMultilevel"/>
    <w:tmpl w:val="B20CE5FA"/>
    <w:lvl w:ilvl="0" w:tplc="15442B7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7F7B670C"/>
    <w:multiLevelType w:val="hybridMultilevel"/>
    <w:tmpl w:val="742402DE"/>
    <w:lvl w:ilvl="0" w:tplc="E8D4BACA">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92928426">
    <w:abstractNumId w:val="10"/>
  </w:num>
  <w:num w:numId="2" w16cid:durableId="1796176968">
    <w:abstractNumId w:val="12"/>
  </w:num>
  <w:num w:numId="3" w16cid:durableId="233976754">
    <w:abstractNumId w:val="2"/>
  </w:num>
  <w:num w:numId="4" w16cid:durableId="820273818">
    <w:abstractNumId w:val="9"/>
  </w:num>
  <w:num w:numId="5" w16cid:durableId="145629364">
    <w:abstractNumId w:val="15"/>
  </w:num>
  <w:num w:numId="6" w16cid:durableId="334649550">
    <w:abstractNumId w:val="4"/>
  </w:num>
  <w:num w:numId="7" w16cid:durableId="1080834814">
    <w:abstractNumId w:val="14"/>
  </w:num>
  <w:num w:numId="8" w16cid:durableId="1699970703">
    <w:abstractNumId w:val="11"/>
  </w:num>
  <w:num w:numId="9" w16cid:durableId="1068963817">
    <w:abstractNumId w:val="7"/>
  </w:num>
  <w:num w:numId="10" w16cid:durableId="894121881">
    <w:abstractNumId w:val="6"/>
  </w:num>
  <w:num w:numId="11" w16cid:durableId="688677176">
    <w:abstractNumId w:val="0"/>
  </w:num>
  <w:num w:numId="12" w16cid:durableId="1485664447">
    <w:abstractNumId w:val="13"/>
  </w:num>
  <w:num w:numId="13" w16cid:durableId="2140411009">
    <w:abstractNumId w:val="3"/>
  </w:num>
  <w:num w:numId="14" w16cid:durableId="955406615">
    <w:abstractNumId w:val="8"/>
  </w:num>
  <w:num w:numId="15" w16cid:durableId="1179151807">
    <w:abstractNumId w:val="5"/>
  </w:num>
  <w:num w:numId="16" w16cid:durableId="181741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1A7"/>
    <w:rsid w:val="00000661"/>
    <w:rsid w:val="000007DC"/>
    <w:rsid w:val="0000170C"/>
    <w:rsid w:val="0000331F"/>
    <w:rsid w:val="00004A7E"/>
    <w:rsid w:val="00004AA1"/>
    <w:rsid w:val="00006267"/>
    <w:rsid w:val="0000648D"/>
    <w:rsid w:val="00006D2F"/>
    <w:rsid w:val="00007416"/>
    <w:rsid w:val="00007726"/>
    <w:rsid w:val="00010075"/>
    <w:rsid w:val="00013363"/>
    <w:rsid w:val="00015A14"/>
    <w:rsid w:val="00015EB3"/>
    <w:rsid w:val="000171E4"/>
    <w:rsid w:val="000270E6"/>
    <w:rsid w:val="00030297"/>
    <w:rsid w:val="00030B5C"/>
    <w:rsid w:val="0003172B"/>
    <w:rsid w:val="00031FFA"/>
    <w:rsid w:val="00033035"/>
    <w:rsid w:val="000340B4"/>
    <w:rsid w:val="000342AD"/>
    <w:rsid w:val="0003475F"/>
    <w:rsid w:val="00035835"/>
    <w:rsid w:val="00035B12"/>
    <w:rsid w:val="00037593"/>
    <w:rsid w:val="000375DE"/>
    <w:rsid w:val="00040077"/>
    <w:rsid w:val="00042911"/>
    <w:rsid w:val="00043170"/>
    <w:rsid w:val="000433B7"/>
    <w:rsid w:val="00043657"/>
    <w:rsid w:val="0004393D"/>
    <w:rsid w:val="00045568"/>
    <w:rsid w:val="00045DC3"/>
    <w:rsid w:val="00052615"/>
    <w:rsid w:val="00053620"/>
    <w:rsid w:val="00055422"/>
    <w:rsid w:val="00055F57"/>
    <w:rsid w:val="0005639F"/>
    <w:rsid w:val="0005669B"/>
    <w:rsid w:val="00056E28"/>
    <w:rsid w:val="000627C6"/>
    <w:rsid w:val="00063882"/>
    <w:rsid w:val="000724B9"/>
    <w:rsid w:val="00072CD1"/>
    <w:rsid w:val="00073548"/>
    <w:rsid w:val="00073FAC"/>
    <w:rsid w:val="00075C37"/>
    <w:rsid w:val="00075D75"/>
    <w:rsid w:val="00076EF9"/>
    <w:rsid w:val="00077A0E"/>
    <w:rsid w:val="00081CAF"/>
    <w:rsid w:val="00083473"/>
    <w:rsid w:val="00084926"/>
    <w:rsid w:val="00084D55"/>
    <w:rsid w:val="000854AF"/>
    <w:rsid w:val="0008640F"/>
    <w:rsid w:val="00090E6A"/>
    <w:rsid w:val="00094346"/>
    <w:rsid w:val="0009569E"/>
    <w:rsid w:val="000956AA"/>
    <w:rsid w:val="0009619C"/>
    <w:rsid w:val="00096244"/>
    <w:rsid w:val="000A067F"/>
    <w:rsid w:val="000A11B0"/>
    <w:rsid w:val="000A1984"/>
    <w:rsid w:val="000A23D1"/>
    <w:rsid w:val="000A4E46"/>
    <w:rsid w:val="000B048A"/>
    <w:rsid w:val="000B0C35"/>
    <w:rsid w:val="000B300E"/>
    <w:rsid w:val="000B35FE"/>
    <w:rsid w:val="000B3810"/>
    <w:rsid w:val="000C1B9D"/>
    <w:rsid w:val="000C1D41"/>
    <w:rsid w:val="000C1E5A"/>
    <w:rsid w:val="000C2C7D"/>
    <w:rsid w:val="000C4031"/>
    <w:rsid w:val="000C56CC"/>
    <w:rsid w:val="000C5879"/>
    <w:rsid w:val="000C5C9A"/>
    <w:rsid w:val="000C5ECA"/>
    <w:rsid w:val="000C6182"/>
    <w:rsid w:val="000C6409"/>
    <w:rsid w:val="000C7D36"/>
    <w:rsid w:val="000D06F1"/>
    <w:rsid w:val="000D0F6F"/>
    <w:rsid w:val="000D2FD6"/>
    <w:rsid w:val="000D322B"/>
    <w:rsid w:val="000D4960"/>
    <w:rsid w:val="000D57ED"/>
    <w:rsid w:val="000D6D35"/>
    <w:rsid w:val="000D7EF2"/>
    <w:rsid w:val="000D7FA0"/>
    <w:rsid w:val="000E0339"/>
    <w:rsid w:val="000E03D4"/>
    <w:rsid w:val="000E063B"/>
    <w:rsid w:val="000E0C1F"/>
    <w:rsid w:val="000E256B"/>
    <w:rsid w:val="000E2F8B"/>
    <w:rsid w:val="000E4A5F"/>
    <w:rsid w:val="000E4D53"/>
    <w:rsid w:val="000E53B6"/>
    <w:rsid w:val="000E5468"/>
    <w:rsid w:val="000E688D"/>
    <w:rsid w:val="000F25F2"/>
    <w:rsid w:val="000F4DFE"/>
    <w:rsid w:val="000F56F3"/>
    <w:rsid w:val="000F59FF"/>
    <w:rsid w:val="000F5D62"/>
    <w:rsid w:val="000F6300"/>
    <w:rsid w:val="000F6828"/>
    <w:rsid w:val="000F754B"/>
    <w:rsid w:val="00100C2A"/>
    <w:rsid w:val="0010128F"/>
    <w:rsid w:val="0010259D"/>
    <w:rsid w:val="001035F9"/>
    <w:rsid w:val="00103886"/>
    <w:rsid w:val="00105C1E"/>
    <w:rsid w:val="00106A9D"/>
    <w:rsid w:val="0010720A"/>
    <w:rsid w:val="00110157"/>
    <w:rsid w:val="00110DD6"/>
    <w:rsid w:val="001110BE"/>
    <w:rsid w:val="00113415"/>
    <w:rsid w:val="001135A5"/>
    <w:rsid w:val="00117BD4"/>
    <w:rsid w:val="001228C4"/>
    <w:rsid w:val="00123380"/>
    <w:rsid w:val="00124380"/>
    <w:rsid w:val="001244AA"/>
    <w:rsid w:val="00125C83"/>
    <w:rsid w:val="00131051"/>
    <w:rsid w:val="00131A85"/>
    <w:rsid w:val="00132477"/>
    <w:rsid w:val="00133681"/>
    <w:rsid w:val="00134527"/>
    <w:rsid w:val="00136574"/>
    <w:rsid w:val="001367C5"/>
    <w:rsid w:val="0013788B"/>
    <w:rsid w:val="00140BE4"/>
    <w:rsid w:val="0014182C"/>
    <w:rsid w:val="00142061"/>
    <w:rsid w:val="00146A7E"/>
    <w:rsid w:val="0015349A"/>
    <w:rsid w:val="00153C70"/>
    <w:rsid w:val="001542B5"/>
    <w:rsid w:val="001569D6"/>
    <w:rsid w:val="00160528"/>
    <w:rsid w:val="00160B37"/>
    <w:rsid w:val="0016152F"/>
    <w:rsid w:val="0016354E"/>
    <w:rsid w:val="00163D76"/>
    <w:rsid w:val="00165B69"/>
    <w:rsid w:val="0016713D"/>
    <w:rsid w:val="00167292"/>
    <w:rsid w:val="001677D4"/>
    <w:rsid w:val="00171AA0"/>
    <w:rsid w:val="001722B0"/>
    <w:rsid w:val="00172C12"/>
    <w:rsid w:val="00175117"/>
    <w:rsid w:val="00176F17"/>
    <w:rsid w:val="001808F5"/>
    <w:rsid w:val="001814DC"/>
    <w:rsid w:val="0018371F"/>
    <w:rsid w:val="0018441C"/>
    <w:rsid w:val="0018474C"/>
    <w:rsid w:val="00187584"/>
    <w:rsid w:val="00187D54"/>
    <w:rsid w:val="00190471"/>
    <w:rsid w:val="00192E22"/>
    <w:rsid w:val="00194690"/>
    <w:rsid w:val="001949D9"/>
    <w:rsid w:val="00196D3D"/>
    <w:rsid w:val="001977D3"/>
    <w:rsid w:val="001A1583"/>
    <w:rsid w:val="001A5F0A"/>
    <w:rsid w:val="001A6D03"/>
    <w:rsid w:val="001B04AB"/>
    <w:rsid w:val="001B25BC"/>
    <w:rsid w:val="001B478F"/>
    <w:rsid w:val="001B4DC0"/>
    <w:rsid w:val="001B5838"/>
    <w:rsid w:val="001B6990"/>
    <w:rsid w:val="001C08D7"/>
    <w:rsid w:val="001C0FEF"/>
    <w:rsid w:val="001C152A"/>
    <w:rsid w:val="001C1D43"/>
    <w:rsid w:val="001C33A1"/>
    <w:rsid w:val="001C56B9"/>
    <w:rsid w:val="001C7517"/>
    <w:rsid w:val="001C7F84"/>
    <w:rsid w:val="001D07EE"/>
    <w:rsid w:val="001D163F"/>
    <w:rsid w:val="001D3112"/>
    <w:rsid w:val="001D3361"/>
    <w:rsid w:val="001D6477"/>
    <w:rsid w:val="001E0F2D"/>
    <w:rsid w:val="001E11B6"/>
    <w:rsid w:val="001E3193"/>
    <w:rsid w:val="001E378E"/>
    <w:rsid w:val="001E3C6E"/>
    <w:rsid w:val="001E4B6D"/>
    <w:rsid w:val="001E5594"/>
    <w:rsid w:val="001E59B2"/>
    <w:rsid w:val="001E6DD2"/>
    <w:rsid w:val="001E7436"/>
    <w:rsid w:val="001F0C1B"/>
    <w:rsid w:val="001F201E"/>
    <w:rsid w:val="001F294C"/>
    <w:rsid w:val="001F7079"/>
    <w:rsid w:val="0020393D"/>
    <w:rsid w:val="00204EBF"/>
    <w:rsid w:val="0020516E"/>
    <w:rsid w:val="00207841"/>
    <w:rsid w:val="0021032C"/>
    <w:rsid w:val="00211E83"/>
    <w:rsid w:val="00214EA7"/>
    <w:rsid w:val="0021575C"/>
    <w:rsid w:val="00215C46"/>
    <w:rsid w:val="00215CAE"/>
    <w:rsid w:val="0021734E"/>
    <w:rsid w:val="00217465"/>
    <w:rsid w:val="002203A6"/>
    <w:rsid w:val="00220F82"/>
    <w:rsid w:val="002272D1"/>
    <w:rsid w:val="00230834"/>
    <w:rsid w:val="002327E4"/>
    <w:rsid w:val="00233655"/>
    <w:rsid w:val="00235F7C"/>
    <w:rsid w:val="00236D71"/>
    <w:rsid w:val="00236DF7"/>
    <w:rsid w:val="0023746C"/>
    <w:rsid w:val="00242B88"/>
    <w:rsid w:val="002431BA"/>
    <w:rsid w:val="002436B4"/>
    <w:rsid w:val="002445D3"/>
    <w:rsid w:val="00244AE0"/>
    <w:rsid w:val="0024659E"/>
    <w:rsid w:val="00247727"/>
    <w:rsid w:val="00247EFD"/>
    <w:rsid w:val="00250698"/>
    <w:rsid w:val="002510D0"/>
    <w:rsid w:val="00252F55"/>
    <w:rsid w:val="00254D0F"/>
    <w:rsid w:val="00257382"/>
    <w:rsid w:val="00260142"/>
    <w:rsid w:val="002609C7"/>
    <w:rsid w:val="00263409"/>
    <w:rsid w:val="0026352C"/>
    <w:rsid w:val="0026435D"/>
    <w:rsid w:val="00265349"/>
    <w:rsid w:val="002663B8"/>
    <w:rsid w:val="00266C0B"/>
    <w:rsid w:val="00267417"/>
    <w:rsid w:val="00270804"/>
    <w:rsid w:val="002708DA"/>
    <w:rsid w:val="00271D6D"/>
    <w:rsid w:val="0027222D"/>
    <w:rsid w:val="00274360"/>
    <w:rsid w:val="002743B8"/>
    <w:rsid w:val="0027642D"/>
    <w:rsid w:val="0027710C"/>
    <w:rsid w:val="00281AD1"/>
    <w:rsid w:val="00281BB8"/>
    <w:rsid w:val="002825B1"/>
    <w:rsid w:val="002832D2"/>
    <w:rsid w:val="002843F6"/>
    <w:rsid w:val="0028450D"/>
    <w:rsid w:val="00286069"/>
    <w:rsid w:val="002865FB"/>
    <w:rsid w:val="00287736"/>
    <w:rsid w:val="002904DE"/>
    <w:rsid w:val="00291C6D"/>
    <w:rsid w:val="00291DB4"/>
    <w:rsid w:val="002920E7"/>
    <w:rsid w:val="002931FB"/>
    <w:rsid w:val="00294413"/>
    <w:rsid w:val="002955D4"/>
    <w:rsid w:val="002A1248"/>
    <w:rsid w:val="002A1E0B"/>
    <w:rsid w:val="002A2BE0"/>
    <w:rsid w:val="002A4679"/>
    <w:rsid w:val="002A7438"/>
    <w:rsid w:val="002B033D"/>
    <w:rsid w:val="002B091B"/>
    <w:rsid w:val="002B1DFC"/>
    <w:rsid w:val="002B34C5"/>
    <w:rsid w:val="002B4590"/>
    <w:rsid w:val="002B4F5D"/>
    <w:rsid w:val="002C198C"/>
    <w:rsid w:val="002C3067"/>
    <w:rsid w:val="002C3D77"/>
    <w:rsid w:val="002C436A"/>
    <w:rsid w:val="002C66D0"/>
    <w:rsid w:val="002C67F9"/>
    <w:rsid w:val="002D0544"/>
    <w:rsid w:val="002D6B89"/>
    <w:rsid w:val="002D759A"/>
    <w:rsid w:val="002E0401"/>
    <w:rsid w:val="002E07B0"/>
    <w:rsid w:val="002E0E28"/>
    <w:rsid w:val="002E0F23"/>
    <w:rsid w:val="002E44F4"/>
    <w:rsid w:val="002E4B07"/>
    <w:rsid w:val="002F1790"/>
    <w:rsid w:val="002F1893"/>
    <w:rsid w:val="002F1B34"/>
    <w:rsid w:val="002F3603"/>
    <w:rsid w:val="002F4DC8"/>
    <w:rsid w:val="002F6BB4"/>
    <w:rsid w:val="002F6DED"/>
    <w:rsid w:val="00301B98"/>
    <w:rsid w:val="00305DAD"/>
    <w:rsid w:val="0030758E"/>
    <w:rsid w:val="0031008A"/>
    <w:rsid w:val="003111FA"/>
    <w:rsid w:val="003118DC"/>
    <w:rsid w:val="00312900"/>
    <w:rsid w:val="0031306E"/>
    <w:rsid w:val="0031414E"/>
    <w:rsid w:val="00314FD2"/>
    <w:rsid w:val="00315078"/>
    <w:rsid w:val="00316D3A"/>
    <w:rsid w:val="00321387"/>
    <w:rsid w:val="0032219C"/>
    <w:rsid w:val="003239C0"/>
    <w:rsid w:val="00323FEA"/>
    <w:rsid w:val="003258D0"/>
    <w:rsid w:val="00325D04"/>
    <w:rsid w:val="0032730F"/>
    <w:rsid w:val="0033066B"/>
    <w:rsid w:val="00330881"/>
    <w:rsid w:val="0033250C"/>
    <w:rsid w:val="0033332E"/>
    <w:rsid w:val="00333E42"/>
    <w:rsid w:val="00334AEA"/>
    <w:rsid w:val="00334C52"/>
    <w:rsid w:val="00335343"/>
    <w:rsid w:val="00335ED3"/>
    <w:rsid w:val="00340D32"/>
    <w:rsid w:val="00341042"/>
    <w:rsid w:val="00344A86"/>
    <w:rsid w:val="00344C06"/>
    <w:rsid w:val="0034596F"/>
    <w:rsid w:val="00351495"/>
    <w:rsid w:val="003533F6"/>
    <w:rsid w:val="00356B1F"/>
    <w:rsid w:val="00360D79"/>
    <w:rsid w:val="003636BB"/>
    <w:rsid w:val="0036452E"/>
    <w:rsid w:val="0036628F"/>
    <w:rsid w:val="0036631C"/>
    <w:rsid w:val="00367905"/>
    <w:rsid w:val="00371BD0"/>
    <w:rsid w:val="00372A25"/>
    <w:rsid w:val="00374DBD"/>
    <w:rsid w:val="00375555"/>
    <w:rsid w:val="003755EA"/>
    <w:rsid w:val="00375FD6"/>
    <w:rsid w:val="00377EC8"/>
    <w:rsid w:val="00381A53"/>
    <w:rsid w:val="00382429"/>
    <w:rsid w:val="00390E89"/>
    <w:rsid w:val="0039155E"/>
    <w:rsid w:val="00391C81"/>
    <w:rsid w:val="00392750"/>
    <w:rsid w:val="00393AA8"/>
    <w:rsid w:val="0039460F"/>
    <w:rsid w:val="00395AB8"/>
    <w:rsid w:val="0039632C"/>
    <w:rsid w:val="0039654B"/>
    <w:rsid w:val="003A0779"/>
    <w:rsid w:val="003A1934"/>
    <w:rsid w:val="003A1A78"/>
    <w:rsid w:val="003A67DF"/>
    <w:rsid w:val="003A74FD"/>
    <w:rsid w:val="003B422E"/>
    <w:rsid w:val="003B5A23"/>
    <w:rsid w:val="003B6A57"/>
    <w:rsid w:val="003C3C2E"/>
    <w:rsid w:val="003C7166"/>
    <w:rsid w:val="003C781A"/>
    <w:rsid w:val="003D0102"/>
    <w:rsid w:val="003D1887"/>
    <w:rsid w:val="003D293C"/>
    <w:rsid w:val="003D5525"/>
    <w:rsid w:val="003D70A3"/>
    <w:rsid w:val="003D7B8F"/>
    <w:rsid w:val="003D7E6E"/>
    <w:rsid w:val="003D7F8E"/>
    <w:rsid w:val="003F020B"/>
    <w:rsid w:val="003F05CB"/>
    <w:rsid w:val="003F17AA"/>
    <w:rsid w:val="003F2317"/>
    <w:rsid w:val="003F2F2B"/>
    <w:rsid w:val="003F3297"/>
    <w:rsid w:val="003F6C3B"/>
    <w:rsid w:val="003F6C74"/>
    <w:rsid w:val="003F7E23"/>
    <w:rsid w:val="004012AA"/>
    <w:rsid w:val="004016A2"/>
    <w:rsid w:val="00402F7C"/>
    <w:rsid w:val="004032A6"/>
    <w:rsid w:val="004043A1"/>
    <w:rsid w:val="00404700"/>
    <w:rsid w:val="0040544D"/>
    <w:rsid w:val="0040646E"/>
    <w:rsid w:val="00407CD3"/>
    <w:rsid w:val="00407F7B"/>
    <w:rsid w:val="00415F2C"/>
    <w:rsid w:val="0041738D"/>
    <w:rsid w:val="00420C93"/>
    <w:rsid w:val="00420CEA"/>
    <w:rsid w:val="004215DC"/>
    <w:rsid w:val="00422823"/>
    <w:rsid w:val="0042492B"/>
    <w:rsid w:val="00425D91"/>
    <w:rsid w:val="004267A2"/>
    <w:rsid w:val="004277AF"/>
    <w:rsid w:val="004309D4"/>
    <w:rsid w:val="00431105"/>
    <w:rsid w:val="004313FF"/>
    <w:rsid w:val="00431EAD"/>
    <w:rsid w:val="00431ED7"/>
    <w:rsid w:val="00433616"/>
    <w:rsid w:val="00435BF2"/>
    <w:rsid w:val="00437345"/>
    <w:rsid w:val="0044077D"/>
    <w:rsid w:val="0044245E"/>
    <w:rsid w:val="00442B4C"/>
    <w:rsid w:val="00444243"/>
    <w:rsid w:val="00447751"/>
    <w:rsid w:val="004520BD"/>
    <w:rsid w:val="00452C42"/>
    <w:rsid w:val="004533DD"/>
    <w:rsid w:val="00454BA8"/>
    <w:rsid w:val="00456302"/>
    <w:rsid w:val="004563B3"/>
    <w:rsid w:val="0045648D"/>
    <w:rsid w:val="0045789F"/>
    <w:rsid w:val="00457EAD"/>
    <w:rsid w:val="0046084F"/>
    <w:rsid w:val="004612C9"/>
    <w:rsid w:val="00461613"/>
    <w:rsid w:val="004626B7"/>
    <w:rsid w:val="004637E8"/>
    <w:rsid w:val="0046398C"/>
    <w:rsid w:val="004641B0"/>
    <w:rsid w:val="004649EF"/>
    <w:rsid w:val="00470DED"/>
    <w:rsid w:val="00473ADA"/>
    <w:rsid w:val="004747D8"/>
    <w:rsid w:val="00474A9F"/>
    <w:rsid w:val="00474DA6"/>
    <w:rsid w:val="0047590F"/>
    <w:rsid w:val="004766DB"/>
    <w:rsid w:val="00476C5F"/>
    <w:rsid w:val="0047779D"/>
    <w:rsid w:val="00477DDA"/>
    <w:rsid w:val="00477E51"/>
    <w:rsid w:val="00481E0E"/>
    <w:rsid w:val="004847A3"/>
    <w:rsid w:val="00485C56"/>
    <w:rsid w:val="0048630A"/>
    <w:rsid w:val="004863E6"/>
    <w:rsid w:val="00487F26"/>
    <w:rsid w:val="00491B7F"/>
    <w:rsid w:val="00491BF0"/>
    <w:rsid w:val="00492BB7"/>
    <w:rsid w:val="00494C43"/>
    <w:rsid w:val="00494DAA"/>
    <w:rsid w:val="00495F00"/>
    <w:rsid w:val="00497AB8"/>
    <w:rsid w:val="004A2A52"/>
    <w:rsid w:val="004A3420"/>
    <w:rsid w:val="004A4A81"/>
    <w:rsid w:val="004A57BF"/>
    <w:rsid w:val="004A78CC"/>
    <w:rsid w:val="004B3020"/>
    <w:rsid w:val="004B44AB"/>
    <w:rsid w:val="004B65CB"/>
    <w:rsid w:val="004C028F"/>
    <w:rsid w:val="004C120F"/>
    <w:rsid w:val="004C15A6"/>
    <w:rsid w:val="004C1C5B"/>
    <w:rsid w:val="004C462F"/>
    <w:rsid w:val="004C4A0A"/>
    <w:rsid w:val="004C530E"/>
    <w:rsid w:val="004C592D"/>
    <w:rsid w:val="004C5A41"/>
    <w:rsid w:val="004C5B84"/>
    <w:rsid w:val="004C7B49"/>
    <w:rsid w:val="004D1795"/>
    <w:rsid w:val="004D28F2"/>
    <w:rsid w:val="004D2CB5"/>
    <w:rsid w:val="004D358A"/>
    <w:rsid w:val="004D4574"/>
    <w:rsid w:val="004D5976"/>
    <w:rsid w:val="004D64D6"/>
    <w:rsid w:val="004E0C56"/>
    <w:rsid w:val="004E27E0"/>
    <w:rsid w:val="004E422B"/>
    <w:rsid w:val="004E5006"/>
    <w:rsid w:val="004E7381"/>
    <w:rsid w:val="004E77A5"/>
    <w:rsid w:val="004F21E4"/>
    <w:rsid w:val="004F2A65"/>
    <w:rsid w:val="004F3D4C"/>
    <w:rsid w:val="004F40FE"/>
    <w:rsid w:val="004F66A0"/>
    <w:rsid w:val="005012CA"/>
    <w:rsid w:val="00503EDA"/>
    <w:rsid w:val="005040A8"/>
    <w:rsid w:val="005056AC"/>
    <w:rsid w:val="005110AE"/>
    <w:rsid w:val="005130E5"/>
    <w:rsid w:val="005140CB"/>
    <w:rsid w:val="005146B5"/>
    <w:rsid w:val="00520526"/>
    <w:rsid w:val="005225AE"/>
    <w:rsid w:val="00522BF9"/>
    <w:rsid w:val="005231C8"/>
    <w:rsid w:val="00524E83"/>
    <w:rsid w:val="00525550"/>
    <w:rsid w:val="00526575"/>
    <w:rsid w:val="005275E5"/>
    <w:rsid w:val="00531D45"/>
    <w:rsid w:val="00534DC7"/>
    <w:rsid w:val="005376DB"/>
    <w:rsid w:val="00540C9B"/>
    <w:rsid w:val="005435E3"/>
    <w:rsid w:val="0054519A"/>
    <w:rsid w:val="00545AF9"/>
    <w:rsid w:val="0055164A"/>
    <w:rsid w:val="00552997"/>
    <w:rsid w:val="00552F9D"/>
    <w:rsid w:val="00556BC1"/>
    <w:rsid w:val="00563175"/>
    <w:rsid w:val="005633DF"/>
    <w:rsid w:val="00563BD5"/>
    <w:rsid w:val="0056762E"/>
    <w:rsid w:val="00567B5A"/>
    <w:rsid w:val="00567CFD"/>
    <w:rsid w:val="00567F20"/>
    <w:rsid w:val="005723EC"/>
    <w:rsid w:val="00573A2C"/>
    <w:rsid w:val="00573D46"/>
    <w:rsid w:val="005762FE"/>
    <w:rsid w:val="00576761"/>
    <w:rsid w:val="0058068C"/>
    <w:rsid w:val="00584C0F"/>
    <w:rsid w:val="0058510A"/>
    <w:rsid w:val="00585BE9"/>
    <w:rsid w:val="00585CC8"/>
    <w:rsid w:val="00586DF0"/>
    <w:rsid w:val="00593087"/>
    <w:rsid w:val="00593212"/>
    <w:rsid w:val="00594F52"/>
    <w:rsid w:val="005964F9"/>
    <w:rsid w:val="00596CC2"/>
    <w:rsid w:val="005A25B2"/>
    <w:rsid w:val="005A4B8D"/>
    <w:rsid w:val="005A4C79"/>
    <w:rsid w:val="005A5089"/>
    <w:rsid w:val="005B08A9"/>
    <w:rsid w:val="005B0B1F"/>
    <w:rsid w:val="005B0C3D"/>
    <w:rsid w:val="005B328F"/>
    <w:rsid w:val="005B610C"/>
    <w:rsid w:val="005C05DE"/>
    <w:rsid w:val="005C12D8"/>
    <w:rsid w:val="005C2A4F"/>
    <w:rsid w:val="005C467E"/>
    <w:rsid w:val="005C6008"/>
    <w:rsid w:val="005C64D4"/>
    <w:rsid w:val="005C764A"/>
    <w:rsid w:val="005C7948"/>
    <w:rsid w:val="005C7E59"/>
    <w:rsid w:val="005D03F4"/>
    <w:rsid w:val="005D1CC0"/>
    <w:rsid w:val="005D5658"/>
    <w:rsid w:val="005D6F12"/>
    <w:rsid w:val="005D78DD"/>
    <w:rsid w:val="005E0555"/>
    <w:rsid w:val="005E06D1"/>
    <w:rsid w:val="005E26EC"/>
    <w:rsid w:val="005E2955"/>
    <w:rsid w:val="005E299C"/>
    <w:rsid w:val="005E308D"/>
    <w:rsid w:val="005E3EFD"/>
    <w:rsid w:val="005E6112"/>
    <w:rsid w:val="005E6ED4"/>
    <w:rsid w:val="005E73A5"/>
    <w:rsid w:val="005E785A"/>
    <w:rsid w:val="005F185A"/>
    <w:rsid w:val="005F34D6"/>
    <w:rsid w:val="005F7238"/>
    <w:rsid w:val="005F7A56"/>
    <w:rsid w:val="005F7C78"/>
    <w:rsid w:val="00600566"/>
    <w:rsid w:val="006027A3"/>
    <w:rsid w:val="006050EF"/>
    <w:rsid w:val="006059B5"/>
    <w:rsid w:val="00606EE8"/>
    <w:rsid w:val="00610B9C"/>
    <w:rsid w:val="00611DC3"/>
    <w:rsid w:val="00612E1F"/>
    <w:rsid w:val="006131A3"/>
    <w:rsid w:val="00613B3A"/>
    <w:rsid w:val="00613FD5"/>
    <w:rsid w:val="00615387"/>
    <w:rsid w:val="00615937"/>
    <w:rsid w:val="00616304"/>
    <w:rsid w:val="00617002"/>
    <w:rsid w:val="00617E51"/>
    <w:rsid w:val="006240A8"/>
    <w:rsid w:val="00624402"/>
    <w:rsid w:val="00624525"/>
    <w:rsid w:val="00625875"/>
    <w:rsid w:val="006259EE"/>
    <w:rsid w:val="00625F79"/>
    <w:rsid w:val="00627967"/>
    <w:rsid w:val="00631620"/>
    <w:rsid w:val="0063239C"/>
    <w:rsid w:val="006326AB"/>
    <w:rsid w:val="00634B17"/>
    <w:rsid w:val="00635564"/>
    <w:rsid w:val="006357B1"/>
    <w:rsid w:val="006365FD"/>
    <w:rsid w:val="00641907"/>
    <w:rsid w:val="00644A53"/>
    <w:rsid w:val="006468D1"/>
    <w:rsid w:val="00646FBB"/>
    <w:rsid w:val="006518A8"/>
    <w:rsid w:val="0065409E"/>
    <w:rsid w:val="00655002"/>
    <w:rsid w:val="00657B00"/>
    <w:rsid w:val="0066010E"/>
    <w:rsid w:val="006611F5"/>
    <w:rsid w:val="00661571"/>
    <w:rsid w:val="0066438B"/>
    <w:rsid w:val="00664665"/>
    <w:rsid w:val="00666595"/>
    <w:rsid w:val="006734D2"/>
    <w:rsid w:val="00681791"/>
    <w:rsid w:val="00681BD6"/>
    <w:rsid w:val="00683E89"/>
    <w:rsid w:val="00684EB2"/>
    <w:rsid w:val="00686074"/>
    <w:rsid w:val="00687D04"/>
    <w:rsid w:val="00690D08"/>
    <w:rsid w:val="006921D6"/>
    <w:rsid w:val="00693699"/>
    <w:rsid w:val="00696706"/>
    <w:rsid w:val="00696EC7"/>
    <w:rsid w:val="006979C3"/>
    <w:rsid w:val="006A025B"/>
    <w:rsid w:val="006A0B0C"/>
    <w:rsid w:val="006A0D23"/>
    <w:rsid w:val="006A18D4"/>
    <w:rsid w:val="006A20F9"/>
    <w:rsid w:val="006A3488"/>
    <w:rsid w:val="006A3745"/>
    <w:rsid w:val="006A40A3"/>
    <w:rsid w:val="006A4910"/>
    <w:rsid w:val="006A67FC"/>
    <w:rsid w:val="006B1BAC"/>
    <w:rsid w:val="006B2FBA"/>
    <w:rsid w:val="006B4868"/>
    <w:rsid w:val="006B48CC"/>
    <w:rsid w:val="006B4AE4"/>
    <w:rsid w:val="006B5694"/>
    <w:rsid w:val="006B6AC8"/>
    <w:rsid w:val="006B6EA5"/>
    <w:rsid w:val="006B7581"/>
    <w:rsid w:val="006C1B5B"/>
    <w:rsid w:val="006C31FD"/>
    <w:rsid w:val="006C3564"/>
    <w:rsid w:val="006C6E3D"/>
    <w:rsid w:val="006C6F17"/>
    <w:rsid w:val="006D0C35"/>
    <w:rsid w:val="006D2C07"/>
    <w:rsid w:val="006D2DD0"/>
    <w:rsid w:val="006D4AF1"/>
    <w:rsid w:val="006D4FA1"/>
    <w:rsid w:val="006E0DDB"/>
    <w:rsid w:val="006E3773"/>
    <w:rsid w:val="006E5A27"/>
    <w:rsid w:val="006E6084"/>
    <w:rsid w:val="006F05C9"/>
    <w:rsid w:val="006F06AC"/>
    <w:rsid w:val="006F0BCD"/>
    <w:rsid w:val="006F125D"/>
    <w:rsid w:val="006F3258"/>
    <w:rsid w:val="006F36BA"/>
    <w:rsid w:val="006F47FF"/>
    <w:rsid w:val="006F51F1"/>
    <w:rsid w:val="006F64A8"/>
    <w:rsid w:val="006F6C5F"/>
    <w:rsid w:val="0070283D"/>
    <w:rsid w:val="00702BED"/>
    <w:rsid w:val="007030EF"/>
    <w:rsid w:val="00704493"/>
    <w:rsid w:val="00707CF4"/>
    <w:rsid w:val="007107F5"/>
    <w:rsid w:val="0071377D"/>
    <w:rsid w:val="00713CA2"/>
    <w:rsid w:val="00714FEA"/>
    <w:rsid w:val="007166F9"/>
    <w:rsid w:val="00716E2D"/>
    <w:rsid w:val="00721002"/>
    <w:rsid w:val="00722D30"/>
    <w:rsid w:val="007235E2"/>
    <w:rsid w:val="007238E4"/>
    <w:rsid w:val="00724410"/>
    <w:rsid w:val="0072495A"/>
    <w:rsid w:val="00725D9C"/>
    <w:rsid w:val="0072714C"/>
    <w:rsid w:val="007301A2"/>
    <w:rsid w:val="0073102A"/>
    <w:rsid w:val="00734884"/>
    <w:rsid w:val="00737CE6"/>
    <w:rsid w:val="00737E46"/>
    <w:rsid w:val="00741CB4"/>
    <w:rsid w:val="007439EF"/>
    <w:rsid w:val="00745768"/>
    <w:rsid w:val="00746373"/>
    <w:rsid w:val="00746F3A"/>
    <w:rsid w:val="00747A7E"/>
    <w:rsid w:val="00747FD5"/>
    <w:rsid w:val="00750A66"/>
    <w:rsid w:val="00750BEB"/>
    <w:rsid w:val="00750C3D"/>
    <w:rsid w:val="007517D4"/>
    <w:rsid w:val="0075193B"/>
    <w:rsid w:val="00751DAC"/>
    <w:rsid w:val="00753083"/>
    <w:rsid w:val="00753B90"/>
    <w:rsid w:val="00755204"/>
    <w:rsid w:val="00755EBF"/>
    <w:rsid w:val="00755F80"/>
    <w:rsid w:val="007603DA"/>
    <w:rsid w:val="00760DC0"/>
    <w:rsid w:val="007630AE"/>
    <w:rsid w:val="00763328"/>
    <w:rsid w:val="00763525"/>
    <w:rsid w:val="007650C7"/>
    <w:rsid w:val="0076547E"/>
    <w:rsid w:val="00770230"/>
    <w:rsid w:val="007712B8"/>
    <w:rsid w:val="00771487"/>
    <w:rsid w:val="007727C9"/>
    <w:rsid w:val="007748E4"/>
    <w:rsid w:val="00775433"/>
    <w:rsid w:val="00775471"/>
    <w:rsid w:val="00777636"/>
    <w:rsid w:val="00777C1C"/>
    <w:rsid w:val="00777E93"/>
    <w:rsid w:val="00781BC5"/>
    <w:rsid w:val="00781CE9"/>
    <w:rsid w:val="007857FC"/>
    <w:rsid w:val="007860CF"/>
    <w:rsid w:val="00786696"/>
    <w:rsid w:val="0079024F"/>
    <w:rsid w:val="00791D06"/>
    <w:rsid w:val="00791FA8"/>
    <w:rsid w:val="00793BEF"/>
    <w:rsid w:val="00796203"/>
    <w:rsid w:val="007A18CC"/>
    <w:rsid w:val="007A45D4"/>
    <w:rsid w:val="007A77FF"/>
    <w:rsid w:val="007B00EB"/>
    <w:rsid w:val="007B04FE"/>
    <w:rsid w:val="007B2250"/>
    <w:rsid w:val="007B29DD"/>
    <w:rsid w:val="007B5B95"/>
    <w:rsid w:val="007C0B9A"/>
    <w:rsid w:val="007C17A1"/>
    <w:rsid w:val="007C2569"/>
    <w:rsid w:val="007C3695"/>
    <w:rsid w:val="007C3956"/>
    <w:rsid w:val="007C39FF"/>
    <w:rsid w:val="007C4603"/>
    <w:rsid w:val="007C6362"/>
    <w:rsid w:val="007D3CF2"/>
    <w:rsid w:val="007D48D4"/>
    <w:rsid w:val="007D4D49"/>
    <w:rsid w:val="007D4ECC"/>
    <w:rsid w:val="007D56AD"/>
    <w:rsid w:val="007E08F3"/>
    <w:rsid w:val="007E31A8"/>
    <w:rsid w:val="007E461D"/>
    <w:rsid w:val="007E66B4"/>
    <w:rsid w:val="007F112D"/>
    <w:rsid w:val="007F2227"/>
    <w:rsid w:val="007F23B0"/>
    <w:rsid w:val="007F2764"/>
    <w:rsid w:val="007F311B"/>
    <w:rsid w:val="007F3E49"/>
    <w:rsid w:val="007F5442"/>
    <w:rsid w:val="007F565A"/>
    <w:rsid w:val="008025D9"/>
    <w:rsid w:val="00803D47"/>
    <w:rsid w:val="008044D8"/>
    <w:rsid w:val="008054A0"/>
    <w:rsid w:val="008060FD"/>
    <w:rsid w:val="008075A2"/>
    <w:rsid w:val="0081067B"/>
    <w:rsid w:val="0081191D"/>
    <w:rsid w:val="00820CB3"/>
    <w:rsid w:val="00821067"/>
    <w:rsid w:val="00822E3F"/>
    <w:rsid w:val="00824A1D"/>
    <w:rsid w:val="0082683B"/>
    <w:rsid w:val="008307B6"/>
    <w:rsid w:val="008308A9"/>
    <w:rsid w:val="0083095B"/>
    <w:rsid w:val="00830BD3"/>
    <w:rsid w:val="00831282"/>
    <w:rsid w:val="00832B75"/>
    <w:rsid w:val="0083301D"/>
    <w:rsid w:val="0083444D"/>
    <w:rsid w:val="00837F04"/>
    <w:rsid w:val="008402AB"/>
    <w:rsid w:val="00840A81"/>
    <w:rsid w:val="00841EC5"/>
    <w:rsid w:val="0084270D"/>
    <w:rsid w:val="00843380"/>
    <w:rsid w:val="00844062"/>
    <w:rsid w:val="008441F2"/>
    <w:rsid w:val="008534FC"/>
    <w:rsid w:val="008543F8"/>
    <w:rsid w:val="008617CD"/>
    <w:rsid w:val="0086206B"/>
    <w:rsid w:val="00862B19"/>
    <w:rsid w:val="00862DCB"/>
    <w:rsid w:val="008635E9"/>
    <w:rsid w:val="00865027"/>
    <w:rsid w:val="00866AD9"/>
    <w:rsid w:val="00867C7D"/>
    <w:rsid w:val="0087073B"/>
    <w:rsid w:val="00871786"/>
    <w:rsid w:val="0087419E"/>
    <w:rsid w:val="008748F8"/>
    <w:rsid w:val="00875BE9"/>
    <w:rsid w:val="00876E12"/>
    <w:rsid w:val="00887395"/>
    <w:rsid w:val="0089058D"/>
    <w:rsid w:val="00890FB4"/>
    <w:rsid w:val="00891F4B"/>
    <w:rsid w:val="0089271E"/>
    <w:rsid w:val="00895458"/>
    <w:rsid w:val="0089676D"/>
    <w:rsid w:val="008A1E76"/>
    <w:rsid w:val="008A586E"/>
    <w:rsid w:val="008B4969"/>
    <w:rsid w:val="008B5871"/>
    <w:rsid w:val="008B6503"/>
    <w:rsid w:val="008B6988"/>
    <w:rsid w:val="008B6FA4"/>
    <w:rsid w:val="008B6FAD"/>
    <w:rsid w:val="008C16B5"/>
    <w:rsid w:val="008C2EC5"/>
    <w:rsid w:val="008C44D8"/>
    <w:rsid w:val="008C7546"/>
    <w:rsid w:val="008C7E36"/>
    <w:rsid w:val="008D3E96"/>
    <w:rsid w:val="008D4776"/>
    <w:rsid w:val="008E07F1"/>
    <w:rsid w:val="008E20D3"/>
    <w:rsid w:val="008E2F67"/>
    <w:rsid w:val="008E443B"/>
    <w:rsid w:val="008E487B"/>
    <w:rsid w:val="008E6129"/>
    <w:rsid w:val="008E6623"/>
    <w:rsid w:val="008E672E"/>
    <w:rsid w:val="008E6BDA"/>
    <w:rsid w:val="008F0409"/>
    <w:rsid w:val="008F271A"/>
    <w:rsid w:val="008F5768"/>
    <w:rsid w:val="00901569"/>
    <w:rsid w:val="00903A3F"/>
    <w:rsid w:val="00905E13"/>
    <w:rsid w:val="009108F1"/>
    <w:rsid w:val="009117A2"/>
    <w:rsid w:val="00915103"/>
    <w:rsid w:val="00916C1C"/>
    <w:rsid w:val="00916E2A"/>
    <w:rsid w:val="00916E56"/>
    <w:rsid w:val="009211F9"/>
    <w:rsid w:val="00922DFD"/>
    <w:rsid w:val="00923E23"/>
    <w:rsid w:val="009241F9"/>
    <w:rsid w:val="00926500"/>
    <w:rsid w:val="00932694"/>
    <w:rsid w:val="0093431F"/>
    <w:rsid w:val="009344F1"/>
    <w:rsid w:val="0093536B"/>
    <w:rsid w:val="0094084F"/>
    <w:rsid w:val="009414BE"/>
    <w:rsid w:val="009418BF"/>
    <w:rsid w:val="00942A8D"/>
    <w:rsid w:val="009435F0"/>
    <w:rsid w:val="0094370B"/>
    <w:rsid w:val="0094398B"/>
    <w:rsid w:val="00945A24"/>
    <w:rsid w:val="00952E95"/>
    <w:rsid w:val="00954846"/>
    <w:rsid w:val="00954994"/>
    <w:rsid w:val="00954DDF"/>
    <w:rsid w:val="009601C2"/>
    <w:rsid w:val="00963150"/>
    <w:rsid w:val="009642AC"/>
    <w:rsid w:val="00964D20"/>
    <w:rsid w:val="00965507"/>
    <w:rsid w:val="00965A3C"/>
    <w:rsid w:val="009662F6"/>
    <w:rsid w:val="00966807"/>
    <w:rsid w:val="009674DD"/>
    <w:rsid w:val="00971453"/>
    <w:rsid w:val="00972584"/>
    <w:rsid w:val="009730BC"/>
    <w:rsid w:val="009735C6"/>
    <w:rsid w:val="0097648C"/>
    <w:rsid w:val="00976A56"/>
    <w:rsid w:val="00977969"/>
    <w:rsid w:val="00977A04"/>
    <w:rsid w:val="00977A94"/>
    <w:rsid w:val="0098040A"/>
    <w:rsid w:val="00980712"/>
    <w:rsid w:val="00980B8F"/>
    <w:rsid w:val="00982DD0"/>
    <w:rsid w:val="009849C3"/>
    <w:rsid w:val="00985E6E"/>
    <w:rsid w:val="00991088"/>
    <w:rsid w:val="009923E6"/>
    <w:rsid w:val="00992FE9"/>
    <w:rsid w:val="0099368C"/>
    <w:rsid w:val="00993B54"/>
    <w:rsid w:val="00997206"/>
    <w:rsid w:val="009A13CF"/>
    <w:rsid w:val="009A2905"/>
    <w:rsid w:val="009A4780"/>
    <w:rsid w:val="009A661F"/>
    <w:rsid w:val="009A688C"/>
    <w:rsid w:val="009A6F84"/>
    <w:rsid w:val="009B1F9F"/>
    <w:rsid w:val="009B30FE"/>
    <w:rsid w:val="009B386A"/>
    <w:rsid w:val="009B5BA9"/>
    <w:rsid w:val="009C0C9C"/>
    <w:rsid w:val="009C290B"/>
    <w:rsid w:val="009C2DD2"/>
    <w:rsid w:val="009C4837"/>
    <w:rsid w:val="009D10E7"/>
    <w:rsid w:val="009D1A23"/>
    <w:rsid w:val="009D2464"/>
    <w:rsid w:val="009D4F63"/>
    <w:rsid w:val="009D52A7"/>
    <w:rsid w:val="009D5776"/>
    <w:rsid w:val="009D6270"/>
    <w:rsid w:val="009D7A96"/>
    <w:rsid w:val="009D7D03"/>
    <w:rsid w:val="009D7F3E"/>
    <w:rsid w:val="009E0054"/>
    <w:rsid w:val="009E08C0"/>
    <w:rsid w:val="009E1C78"/>
    <w:rsid w:val="009E1E93"/>
    <w:rsid w:val="009E2613"/>
    <w:rsid w:val="009E3259"/>
    <w:rsid w:val="009E49A8"/>
    <w:rsid w:val="009E7B58"/>
    <w:rsid w:val="009F0B48"/>
    <w:rsid w:val="009F0CA8"/>
    <w:rsid w:val="009F200E"/>
    <w:rsid w:val="009F3090"/>
    <w:rsid w:val="009F3D43"/>
    <w:rsid w:val="009F583A"/>
    <w:rsid w:val="009F69F8"/>
    <w:rsid w:val="009F6EEB"/>
    <w:rsid w:val="009F7120"/>
    <w:rsid w:val="00A00B42"/>
    <w:rsid w:val="00A01C12"/>
    <w:rsid w:val="00A0306C"/>
    <w:rsid w:val="00A0493F"/>
    <w:rsid w:val="00A14ED4"/>
    <w:rsid w:val="00A164D6"/>
    <w:rsid w:val="00A172C1"/>
    <w:rsid w:val="00A20899"/>
    <w:rsid w:val="00A21818"/>
    <w:rsid w:val="00A2197C"/>
    <w:rsid w:val="00A23C48"/>
    <w:rsid w:val="00A2553E"/>
    <w:rsid w:val="00A25EF6"/>
    <w:rsid w:val="00A30265"/>
    <w:rsid w:val="00A306FC"/>
    <w:rsid w:val="00A308E8"/>
    <w:rsid w:val="00A37C5D"/>
    <w:rsid w:val="00A4028A"/>
    <w:rsid w:val="00A42334"/>
    <w:rsid w:val="00A42AB2"/>
    <w:rsid w:val="00A441A7"/>
    <w:rsid w:val="00A46BFA"/>
    <w:rsid w:val="00A475F6"/>
    <w:rsid w:val="00A50B98"/>
    <w:rsid w:val="00A50D5D"/>
    <w:rsid w:val="00A511EF"/>
    <w:rsid w:val="00A51562"/>
    <w:rsid w:val="00A5348A"/>
    <w:rsid w:val="00A53622"/>
    <w:rsid w:val="00A54561"/>
    <w:rsid w:val="00A54581"/>
    <w:rsid w:val="00A55836"/>
    <w:rsid w:val="00A56796"/>
    <w:rsid w:val="00A570EC"/>
    <w:rsid w:val="00A63204"/>
    <w:rsid w:val="00A718D1"/>
    <w:rsid w:val="00A721E5"/>
    <w:rsid w:val="00A73DA0"/>
    <w:rsid w:val="00A748AA"/>
    <w:rsid w:val="00A74935"/>
    <w:rsid w:val="00A771FA"/>
    <w:rsid w:val="00A82552"/>
    <w:rsid w:val="00A82A01"/>
    <w:rsid w:val="00A8328F"/>
    <w:rsid w:val="00A845A8"/>
    <w:rsid w:val="00A84A9D"/>
    <w:rsid w:val="00A84CFC"/>
    <w:rsid w:val="00A86191"/>
    <w:rsid w:val="00A865F7"/>
    <w:rsid w:val="00A87856"/>
    <w:rsid w:val="00A91EF9"/>
    <w:rsid w:val="00A92E84"/>
    <w:rsid w:val="00A94E36"/>
    <w:rsid w:val="00A95592"/>
    <w:rsid w:val="00A96D87"/>
    <w:rsid w:val="00A97447"/>
    <w:rsid w:val="00A97995"/>
    <w:rsid w:val="00AA0306"/>
    <w:rsid w:val="00AA06A0"/>
    <w:rsid w:val="00AA10FD"/>
    <w:rsid w:val="00AA225B"/>
    <w:rsid w:val="00AA2AB7"/>
    <w:rsid w:val="00AA2C0E"/>
    <w:rsid w:val="00AA3AD9"/>
    <w:rsid w:val="00AA45ED"/>
    <w:rsid w:val="00AA4F3B"/>
    <w:rsid w:val="00AA55CA"/>
    <w:rsid w:val="00AA5861"/>
    <w:rsid w:val="00AA5DA1"/>
    <w:rsid w:val="00AB0696"/>
    <w:rsid w:val="00AB12A1"/>
    <w:rsid w:val="00AB5D93"/>
    <w:rsid w:val="00AC0C09"/>
    <w:rsid w:val="00AC3DA9"/>
    <w:rsid w:val="00AC5158"/>
    <w:rsid w:val="00AC604E"/>
    <w:rsid w:val="00AC6575"/>
    <w:rsid w:val="00AC659A"/>
    <w:rsid w:val="00AD0A2A"/>
    <w:rsid w:val="00AD28F2"/>
    <w:rsid w:val="00AD310F"/>
    <w:rsid w:val="00AD447F"/>
    <w:rsid w:val="00AD6E40"/>
    <w:rsid w:val="00AD78D2"/>
    <w:rsid w:val="00AE2510"/>
    <w:rsid w:val="00AE2E5F"/>
    <w:rsid w:val="00AE36F4"/>
    <w:rsid w:val="00AE40E4"/>
    <w:rsid w:val="00AE511A"/>
    <w:rsid w:val="00AE61D2"/>
    <w:rsid w:val="00AE7085"/>
    <w:rsid w:val="00AF0AE3"/>
    <w:rsid w:val="00AF17AA"/>
    <w:rsid w:val="00AF364B"/>
    <w:rsid w:val="00AF5887"/>
    <w:rsid w:val="00AF62AA"/>
    <w:rsid w:val="00AF63CE"/>
    <w:rsid w:val="00B00181"/>
    <w:rsid w:val="00B02ED8"/>
    <w:rsid w:val="00B03562"/>
    <w:rsid w:val="00B03A4B"/>
    <w:rsid w:val="00B072B0"/>
    <w:rsid w:val="00B07B5E"/>
    <w:rsid w:val="00B11732"/>
    <w:rsid w:val="00B119D6"/>
    <w:rsid w:val="00B11BDC"/>
    <w:rsid w:val="00B122BD"/>
    <w:rsid w:val="00B14AE7"/>
    <w:rsid w:val="00B159F3"/>
    <w:rsid w:val="00B17197"/>
    <w:rsid w:val="00B23FC7"/>
    <w:rsid w:val="00B243F9"/>
    <w:rsid w:val="00B258FB"/>
    <w:rsid w:val="00B26132"/>
    <w:rsid w:val="00B262B1"/>
    <w:rsid w:val="00B35550"/>
    <w:rsid w:val="00B355F5"/>
    <w:rsid w:val="00B41BB8"/>
    <w:rsid w:val="00B42AED"/>
    <w:rsid w:val="00B45EA4"/>
    <w:rsid w:val="00B50439"/>
    <w:rsid w:val="00B554BD"/>
    <w:rsid w:val="00B554E3"/>
    <w:rsid w:val="00B556D9"/>
    <w:rsid w:val="00B5655F"/>
    <w:rsid w:val="00B60564"/>
    <w:rsid w:val="00B647A5"/>
    <w:rsid w:val="00B64DA2"/>
    <w:rsid w:val="00B64F5B"/>
    <w:rsid w:val="00B65085"/>
    <w:rsid w:val="00B70EE0"/>
    <w:rsid w:val="00B73BE0"/>
    <w:rsid w:val="00B755EE"/>
    <w:rsid w:val="00B763C2"/>
    <w:rsid w:val="00B774BD"/>
    <w:rsid w:val="00B81BBF"/>
    <w:rsid w:val="00B82150"/>
    <w:rsid w:val="00B82E60"/>
    <w:rsid w:val="00B83D05"/>
    <w:rsid w:val="00B84DBF"/>
    <w:rsid w:val="00B8531A"/>
    <w:rsid w:val="00B85FC0"/>
    <w:rsid w:val="00B868CF"/>
    <w:rsid w:val="00B90D6A"/>
    <w:rsid w:val="00B93200"/>
    <w:rsid w:val="00B943A6"/>
    <w:rsid w:val="00B954D8"/>
    <w:rsid w:val="00B95E7B"/>
    <w:rsid w:val="00BA399B"/>
    <w:rsid w:val="00BA44FD"/>
    <w:rsid w:val="00BA5F7A"/>
    <w:rsid w:val="00BB0DDB"/>
    <w:rsid w:val="00BB2583"/>
    <w:rsid w:val="00BB2FB8"/>
    <w:rsid w:val="00BB4131"/>
    <w:rsid w:val="00BB4454"/>
    <w:rsid w:val="00BB504A"/>
    <w:rsid w:val="00BB5CDC"/>
    <w:rsid w:val="00BB723C"/>
    <w:rsid w:val="00BC2584"/>
    <w:rsid w:val="00BC3192"/>
    <w:rsid w:val="00BC40EF"/>
    <w:rsid w:val="00BC4E20"/>
    <w:rsid w:val="00BC5DAB"/>
    <w:rsid w:val="00BD0E02"/>
    <w:rsid w:val="00BD1AA5"/>
    <w:rsid w:val="00BD291D"/>
    <w:rsid w:val="00BD48FB"/>
    <w:rsid w:val="00BD5466"/>
    <w:rsid w:val="00BD59C2"/>
    <w:rsid w:val="00BD5F4F"/>
    <w:rsid w:val="00BD7016"/>
    <w:rsid w:val="00BD78CA"/>
    <w:rsid w:val="00BE09A3"/>
    <w:rsid w:val="00BE13C5"/>
    <w:rsid w:val="00BE141E"/>
    <w:rsid w:val="00BE2107"/>
    <w:rsid w:val="00BE335F"/>
    <w:rsid w:val="00BE511A"/>
    <w:rsid w:val="00BE5A8E"/>
    <w:rsid w:val="00BE7106"/>
    <w:rsid w:val="00BE7A53"/>
    <w:rsid w:val="00BF0B95"/>
    <w:rsid w:val="00BF2CD5"/>
    <w:rsid w:val="00C01DC5"/>
    <w:rsid w:val="00C0290F"/>
    <w:rsid w:val="00C036AE"/>
    <w:rsid w:val="00C03D63"/>
    <w:rsid w:val="00C04DF6"/>
    <w:rsid w:val="00C05667"/>
    <w:rsid w:val="00C05D30"/>
    <w:rsid w:val="00C07366"/>
    <w:rsid w:val="00C074F7"/>
    <w:rsid w:val="00C1042A"/>
    <w:rsid w:val="00C14096"/>
    <w:rsid w:val="00C14EF0"/>
    <w:rsid w:val="00C16BE7"/>
    <w:rsid w:val="00C21553"/>
    <w:rsid w:val="00C2345F"/>
    <w:rsid w:val="00C25BB1"/>
    <w:rsid w:val="00C267F4"/>
    <w:rsid w:val="00C26A3C"/>
    <w:rsid w:val="00C306E9"/>
    <w:rsid w:val="00C30BD1"/>
    <w:rsid w:val="00C31D1F"/>
    <w:rsid w:val="00C32769"/>
    <w:rsid w:val="00C33FF9"/>
    <w:rsid w:val="00C349E1"/>
    <w:rsid w:val="00C3546E"/>
    <w:rsid w:val="00C35917"/>
    <w:rsid w:val="00C3686D"/>
    <w:rsid w:val="00C372F5"/>
    <w:rsid w:val="00C409DD"/>
    <w:rsid w:val="00C434EC"/>
    <w:rsid w:val="00C440E5"/>
    <w:rsid w:val="00C45AF9"/>
    <w:rsid w:val="00C47B10"/>
    <w:rsid w:val="00C50952"/>
    <w:rsid w:val="00C50DD2"/>
    <w:rsid w:val="00C531E8"/>
    <w:rsid w:val="00C5331B"/>
    <w:rsid w:val="00C53D35"/>
    <w:rsid w:val="00C54604"/>
    <w:rsid w:val="00C55296"/>
    <w:rsid w:val="00C575E4"/>
    <w:rsid w:val="00C61DC5"/>
    <w:rsid w:val="00C625F6"/>
    <w:rsid w:val="00C644A7"/>
    <w:rsid w:val="00C646F4"/>
    <w:rsid w:val="00C651CC"/>
    <w:rsid w:val="00C678EA"/>
    <w:rsid w:val="00C705BB"/>
    <w:rsid w:val="00C7693D"/>
    <w:rsid w:val="00C80AC4"/>
    <w:rsid w:val="00C80EB3"/>
    <w:rsid w:val="00C847EE"/>
    <w:rsid w:val="00C85019"/>
    <w:rsid w:val="00C85179"/>
    <w:rsid w:val="00C85F2D"/>
    <w:rsid w:val="00C8633F"/>
    <w:rsid w:val="00C86FEC"/>
    <w:rsid w:val="00C87A67"/>
    <w:rsid w:val="00C92AC9"/>
    <w:rsid w:val="00C94B61"/>
    <w:rsid w:val="00C95A5B"/>
    <w:rsid w:val="00CA1A78"/>
    <w:rsid w:val="00CA2FBE"/>
    <w:rsid w:val="00CB45FB"/>
    <w:rsid w:val="00CB4948"/>
    <w:rsid w:val="00CB4C88"/>
    <w:rsid w:val="00CB5B69"/>
    <w:rsid w:val="00CB5BD6"/>
    <w:rsid w:val="00CB6D3B"/>
    <w:rsid w:val="00CC1961"/>
    <w:rsid w:val="00CC51A6"/>
    <w:rsid w:val="00CC5760"/>
    <w:rsid w:val="00CC69D6"/>
    <w:rsid w:val="00CC7900"/>
    <w:rsid w:val="00CD0B05"/>
    <w:rsid w:val="00CD1456"/>
    <w:rsid w:val="00CD1D27"/>
    <w:rsid w:val="00CD2B3E"/>
    <w:rsid w:val="00CD632C"/>
    <w:rsid w:val="00CD6353"/>
    <w:rsid w:val="00CD711F"/>
    <w:rsid w:val="00CE06E4"/>
    <w:rsid w:val="00CE0A18"/>
    <w:rsid w:val="00CE1545"/>
    <w:rsid w:val="00CE1B3A"/>
    <w:rsid w:val="00CE1C00"/>
    <w:rsid w:val="00CE1F72"/>
    <w:rsid w:val="00CE4571"/>
    <w:rsid w:val="00CE53D0"/>
    <w:rsid w:val="00CE6267"/>
    <w:rsid w:val="00CF0EC7"/>
    <w:rsid w:val="00CF1AF8"/>
    <w:rsid w:val="00CF1D2A"/>
    <w:rsid w:val="00CF1F09"/>
    <w:rsid w:val="00CF31DE"/>
    <w:rsid w:val="00CF3201"/>
    <w:rsid w:val="00CF4483"/>
    <w:rsid w:val="00CF454C"/>
    <w:rsid w:val="00CF48D5"/>
    <w:rsid w:val="00CF5883"/>
    <w:rsid w:val="00CF5D16"/>
    <w:rsid w:val="00CF5DFF"/>
    <w:rsid w:val="00CF6A27"/>
    <w:rsid w:val="00CF7807"/>
    <w:rsid w:val="00D01842"/>
    <w:rsid w:val="00D0265E"/>
    <w:rsid w:val="00D0474A"/>
    <w:rsid w:val="00D0708B"/>
    <w:rsid w:val="00D12580"/>
    <w:rsid w:val="00D13678"/>
    <w:rsid w:val="00D20A3C"/>
    <w:rsid w:val="00D2578C"/>
    <w:rsid w:val="00D266A0"/>
    <w:rsid w:val="00D3134B"/>
    <w:rsid w:val="00D3184B"/>
    <w:rsid w:val="00D321C2"/>
    <w:rsid w:val="00D341FB"/>
    <w:rsid w:val="00D343D9"/>
    <w:rsid w:val="00D343F6"/>
    <w:rsid w:val="00D3535D"/>
    <w:rsid w:val="00D35DBF"/>
    <w:rsid w:val="00D35E39"/>
    <w:rsid w:val="00D36DAC"/>
    <w:rsid w:val="00D41F40"/>
    <w:rsid w:val="00D442C2"/>
    <w:rsid w:val="00D4497F"/>
    <w:rsid w:val="00D45703"/>
    <w:rsid w:val="00D47420"/>
    <w:rsid w:val="00D504B1"/>
    <w:rsid w:val="00D516D2"/>
    <w:rsid w:val="00D53AD2"/>
    <w:rsid w:val="00D543A5"/>
    <w:rsid w:val="00D5512D"/>
    <w:rsid w:val="00D600D9"/>
    <w:rsid w:val="00D6575B"/>
    <w:rsid w:val="00D65C70"/>
    <w:rsid w:val="00D666EC"/>
    <w:rsid w:val="00D66FAD"/>
    <w:rsid w:val="00D67D5B"/>
    <w:rsid w:val="00D67EA9"/>
    <w:rsid w:val="00D7282F"/>
    <w:rsid w:val="00D728CA"/>
    <w:rsid w:val="00D765A8"/>
    <w:rsid w:val="00D775D6"/>
    <w:rsid w:val="00D81028"/>
    <w:rsid w:val="00D81187"/>
    <w:rsid w:val="00D8131A"/>
    <w:rsid w:val="00D8268D"/>
    <w:rsid w:val="00D82911"/>
    <w:rsid w:val="00D84F79"/>
    <w:rsid w:val="00D868D0"/>
    <w:rsid w:val="00D87444"/>
    <w:rsid w:val="00D90B18"/>
    <w:rsid w:val="00D90C5F"/>
    <w:rsid w:val="00D92F9C"/>
    <w:rsid w:val="00D94A8C"/>
    <w:rsid w:val="00D95397"/>
    <w:rsid w:val="00DA0B26"/>
    <w:rsid w:val="00DA0F95"/>
    <w:rsid w:val="00DA1225"/>
    <w:rsid w:val="00DA1F2D"/>
    <w:rsid w:val="00DA22CE"/>
    <w:rsid w:val="00DA2471"/>
    <w:rsid w:val="00DA2F56"/>
    <w:rsid w:val="00DA3F63"/>
    <w:rsid w:val="00DA414E"/>
    <w:rsid w:val="00DA7C49"/>
    <w:rsid w:val="00DB3486"/>
    <w:rsid w:val="00DB4384"/>
    <w:rsid w:val="00DB6F93"/>
    <w:rsid w:val="00DB7047"/>
    <w:rsid w:val="00DC0A52"/>
    <w:rsid w:val="00DC1901"/>
    <w:rsid w:val="00DC23A4"/>
    <w:rsid w:val="00DC48F7"/>
    <w:rsid w:val="00DC4DA7"/>
    <w:rsid w:val="00DC4E94"/>
    <w:rsid w:val="00DC518D"/>
    <w:rsid w:val="00DD17BB"/>
    <w:rsid w:val="00DD211D"/>
    <w:rsid w:val="00DD2362"/>
    <w:rsid w:val="00DD591F"/>
    <w:rsid w:val="00DD5F37"/>
    <w:rsid w:val="00DD649D"/>
    <w:rsid w:val="00DE0599"/>
    <w:rsid w:val="00DE2A72"/>
    <w:rsid w:val="00DE4085"/>
    <w:rsid w:val="00DE6590"/>
    <w:rsid w:val="00DE7054"/>
    <w:rsid w:val="00DE7EBF"/>
    <w:rsid w:val="00DF0EC0"/>
    <w:rsid w:val="00DF1C05"/>
    <w:rsid w:val="00DF2585"/>
    <w:rsid w:val="00DF3305"/>
    <w:rsid w:val="00DF35C8"/>
    <w:rsid w:val="00DF40A8"/>
    <w:rsid w:val="00DF4DC2"/>
    <w:rsid w:val="00DF65F3"/>
    <w:rsid w:val="00DF66D3"/>
    <w:rsid w:val="00DF7464"/>
    <w:rsid w:val="00E00C40"/>
    <w:rsid w:val="00E01C2A"/>
    <w:rsid w:val="00E02127"/>
    <w:rsid w:val="00E032C7"/>
    <w:rsid w:val="00E03718"/>
    <w:rsid w:val="00E03DC0"/>
    <w:rsid w:val="00E061A5"/>
    <w:rsid w:val="00E0691A"/>
    <w:rsid w:val="00E0700D"/>
    <w:rsid w:val="00E07822"/>
    <w:rsid w:val="00E07F84"/>
    <w:rsid w:val="00E10944"/>
    <w:rsid w:val="00E11A73"/>
    <w:rsid w:val="00E144FD"/>
    <w:rsid w:val="00E16D32"/>
    <w:rsid w:val="00E17560"/>
    <w:rsid w:val="00E215BA"/>
    <w:rsid w:val="00E238E8"/>
    <w:rsid w:val="00E23E43"/>
    <w:rsid w:val="00E240CD"/>
    <w:rsid w:val="00E24E29"/>
    <w:rsid w:val="00E3328A"/>
    <w:rsid w:val="00E33A71"/>
    <w:rsid w:val="00E3482C"/>
    <w:rsid w:val="00E35B2E"/>
    <w:rsid w:val="00E3694B"/>
    <w:rsid w:val="00E377E6"/>
    <w:rsid w:val="00E3791A"/>
    <w:rsid w:val="00E4014F"/>
    <w:rsid w:val="00E40365"/>
    <w:rsid w:val="00E416EC"/>
    <w:rsid w:val="00E431A7"/>
    <w:rsid w:val="00E43B1C"/>
    <w:rsid w:val="00E43E77"/>
    <w:rsid w:val="00E506F0"/>
    <w:rsid w:val="00E5173F"/>
    <w:rsid w:val="00E51BB9"/>
    <w:rsid w:val="00E53E7A"/>
    <w:rsid w:val="00E54D55"/>
    <w:rsid w:val="00E54FED"/>
    <w:rsid w:val="00E55A02"/>
    <w:rsid w:val="00E56924"/>
    <w:rsid w:val="00E56B9E"/>
    <w:rsid w:val="00E615FC"/>
    <w:rsid w:val="00E61DAF"/>
    <w:rsid w:val="00E634EC"/>
    <w:rsid w:val="00E67AAC"/>
    <w:rsid w:val="00E67EAF"/>
    <w:rsid w:val="00E70AAB"/>
    <w:rsid w:val="00E746B5"/>
    <w:rsid w:val="00E76E7B"/>
    <w:rsid w:val="00E80B14"/>
    <w:rsid w:val="00E82302"/>
    <w:rsid w:val="00E832A5"/>
    <w:rsid w:val="00E8392E"/>
    <w:rsid w:val="00E83CCA"/>
    <w:rsid w:val="00E8450D"/>
    <w:rsid w:val="00E8596D"/>
    <w:rsid w:val="00E8626F"/>
    <w:rsid w:val="00E864DB"/>
    <w:rsid w:val="00E87318"/>
    <w:rsid w:val="00E877D6"/>
    <w:rsid w:val="00E87821"/>
    <w:rsid w:val="00E90377"/>
    <w:rsid w:val="00E90CC7"/>
    <w:rsid w:val="00E916FC"/>
    <w:rsid w:val="00E917A8"/>
    <w:rsid w:val="00E91971"/>
    <w:rsid w:val="00E9198B"/>
    <w:rsid w:val="00E9565F"/>
    <w:rsid w:val="00E956DE"/>
    <w:rsid w:val="00E96844"/>
    <w:rsid w:val="00E96C3B"/>
    <w:rsid w:val="00EA11A2"/>
    <w:rsid w:val="00EA16B5"/>
    <w:rsid w:val="00EA1CF4"/>
    <w:rsid w:val="00EA2416"/>
    <w:rsid w:val="00EA434D"/>
    <w:rsid w:val="00EA498B"/>
    <w:rsid w:val="00EA5648"/>
    <w:rsid w:val="00EA5951"/>
    <w:rsid w:val="00EA60A5"/>
    <w:rsid w:val="00EA6242"/>
    <w:rsid w:val="00EA6B86"/>
    <w:rsid w:val="00EC21C9"/>
    <w:rsid w:val="00EC237C"/>
    <w:rsid w:val="00EC28F3"/>
    <w:rsid w:val="00EC31DF"/>
    <w:rsid w:val="00EC3765"/>
    <w:rsid w:val="00EC5CF7"/>
    <w:rsid w:val="00EC5D0E"/>
    <w:rsid w:val="00EC5D74"/>
    <w:rsid w:val="00EC6685"/>
    <w:rsid w:val="00ED053B"/>
    <w:rsid w:val="00ED1328"/>
    <w:rsid w:val="00ED5671"/>
    <w:rsid w:val="00ED6522"/>
    <w:rsid w:val="00ED6E7D"/>
    <w:rsid w:val="00EE0E49"/>
    <w:rsid w:val="00EE2206"/>
    <w:rsid w:val="00EE2CEC"/>
    <w:rsid w:val="00EE320B"/>
    <w:rsid w:val="00EE3698"/>
    <w:rsid w:val="00EE4CA7"/>
    <w:rsid w:val="00EE72AF"/>
    <w:rsid w:val="00EF1822"/>
    <w:rsid w:val="00EF2D65"/>
    <w:rsid w:val="00EF348B"/>
    <w:rsid w:val="00EF3F79"/>
    <w:rsid w:val="00EF605B"/>
    <w:rsid w:val="00EF74DC"/>
    <w:rsid w:val="00EF7F81"/>
    <w:rsid w:val="00F00774"/>
    <w:rsid w:val="00F036A4"/>
    <w:rsid w:val="00F04B25"/>
    <w:rsid w:val="00F05AB2"/>
    <w:rsid w:val="00F07058"/>
    <w:rsid w:val="00F1196F"/>
    <w:rsid w:val="00F1367F"/>
    <w:rsid w:val="00F1536F"/>
    <w:rsid w:val="00F15F1A"/>
    <w:rsid w:val="00F16964"/>
    <w:rsid w:val="00F1750E"/>
    <w:rsid w:val="00F20BC9"/>
    <w:rsid w:val="00F20C68"/>
    <w:rsid w:val="00F21830"/>
    <w:rsid w:val="00F21DA3"/>
    <w:rsid w:val="00F244A9"/>
    <w:rsid w:val="00F24CCC"/>
    <w:rsid w:val="00F25B98"/>
    <w:rsid w:val="00F3056E"/>
    <w:rsid w:val="00F3115C"/>
    <w:rsid w:val="00F31AAE"/>
    <w:rsid w:val="00F32C6A"/>
    <w:rsid w:val="00F3358D"/>
    <w:rsid w:val="00F33E33"/>
    <w:rsid w:val="00F37C8D"/>
    <w:rsid w:val="00F37EDD"/>
    <w:rsid w:val="00F40766"/>
    <w:rsid w:val="00F40777"/>
    <w:rsid w:val="00F41EEF"/>
    <w:rsid w:val="00F41F18"/>
    <w:rsid w:val="00F4224C"/>
    <w:rsid w:val="00F42577"/>
    <w:rsid w:val="00F42647"/>
    <w:rsid w:val="00F43611"/>
    <w:rsid w:val="00F4536E"/>
    <w:rsid w:val="00F50CCE"/>
    <w:rsid w:val="00F52D3D"/>
    <w:rsid w:val="00F534DB"/>
    <w:rsid w:val="00F54217"/>
    <w:rsid w:val="00F55B1A"/>
    <w:rsid w:val="00F6088B"/>
    <w:rsid w:val="00F60B46"/>
    <w:rsid w:val="00F625DC"/>
    <w:rsid w:val="00F6524E"/>
    <w:rsid w:val="00F66C88"/>
    <w:rsid w:val="00F719D7"/>
    <w:rsid w:val="00F71C09"/>
    <w:rsid w:val="00F729BC"/>
    <w:rsid w:val="00F75256"/>
    <w:rsid w:val="00F75F0D"/>
    <w:rsid w:val="00F7688A"/>
    <w:rsid w:val="00F76D3E"/>
    <w:rsid w:val="00F774D9"/>
    <w:rsid w:val="00F80698"/>
    <w:rsid w:val="00F80E4D"/>
    <w:rsid w:val="00F81C55"/>
    <w:rsid w:val="00F8269A"/>
    <w:rsid w:val="00F836CB"/>
    <w:rsid w:val="00F849E3"/>
    <w:rsid w:val="00F87959"/>
    <w:rsid w:val="00F9053F"/>
    <w:rsid w:val="00F909E9"/>
    <w:rsid w:val="00F92E73"/>
    <w:rsid w:val="00F9317B"/>
    <w:rsid w:val="00F931BA"/>
    <w:rsid w:val="00F93CA6"/>
    <w:rsid w:val="00F94E0B"/>
    <w:rsid w:val="00F9566A"/>
    <w:rsid w:val="00F95903"/>
    <w:rsid w:val="00F96A37"/>
    <w:rsid w:val="00F96EB8"/>
    <w:rsid w:val="00F97F57"/>
    <w:rsid w:val="00FA1CEB"/>
    <w:rsid w:val="00FA2526"/>
    <w:rsid w:val="00FA3EBB"/>
    <w:rsid w:val="00FA7011"/>
    <w:rsid w:val="00FA7742"/>
    <w:rsid w:val="00FA7A99"/>
    <w:rsid w:val="00FB4EC1"/>
    <w:rsid w:val="00FB689C"/>
    <w:rsid w:val="00FB6EA8"/>
    <w:rsid w:val="00FC2CC5"/>
    <w:rsid w:val="00FC3BBA"/>
    <w:rsid w:val="00FC409E"/>
    <w:rsid w:val="00FC4337"/>
    <w:rsid w:val="00FC54D3"/>
    <w:rsid w:val="00FC7017"/>
    <w:rsid w:val="00FC7847"/>
    <w:rsid w:val="00FC7E29"/>
    <w:rsid w:val="00FD4914"/>
    <w:rsid w:val="00FD4D86"/>
    <w:rsid w:val="00FD4EF1"/>
    <w:rsid w:val="00FD50B4"/>
    <w:rsid w:val="00FD5261"/>
    <w:rsid w:val="00FD5E6E"/>
    <w:rsid w:val="00FD6483"/>
    <w:rsid w:val="00FE0166"/>
    <w:rsid w:val="00FE0AB8"/>
    <w:rsid w:val="00FE0CB8"/>
    <w:rsid w:val="00FE185E"/>
    <w:rsid w:val="00FE1FEE"/>
    <w:rsid w:val="00FE2068"/>
    <w:rsid w:val="00FE30B4"/>
    <w:rsid w:val="00FE57D1"/>
    <w:rsid w:val="00FE60BC"/>
    <w:rsid w:val="00FE6195"/>
    <w:rsid w:val="00FE7C09"/>
    <w:rsid w:val="00FE7F77"/>
    <w:rsid w:val="00FF019D"/>
    <w:rsid w:val="00FF0DEA"/>
    <w:rsid w:val="00FF27DB"/>
    <w:rsid w:val="00FF2874"/>
    <w:rsid w:val="00FF2C91"/>
    <w:rsid w:val="00FF3BD6"/>
    <w:rsid w:val="00FF6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7EFD420"/>
  <w15:docId w15:val="{A9A71AA6-E909-45B7-8B9B-01E6623E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89F"/>
  </w:style>
  <w:style w:type="paragraph" w:styleId="1">
    <w:name w:val="heading 1"/>
    <w:basedOn w:val="a"/>
    <w:next w:val="a"/>
    <w:link w:val="10"/>
    <w:uiPriority w:val="9"/>
    <w:qFormat/>
    <w:rsid w:val="00E70AAB"/>
    <w:pPr>
      <w:keepNext/>
      <w:numPr>
        <w:numId w:val="13"/>
      </w:numPr>
      <w:shd w:val="clear" w:color="auto" w:fill="E7E6E6" w:themeFill="background2"/>
      <w:jc w:val="left"/>
      <w:outlineLvl w:val="0"/>
    </w:pPr>
    <w:rPr>
      <w:rFonts w:asciiTheme="majorHAnsi" w:eastAsia="ＭＳ ゴシック" w:hAnsiTheme="majorHAnsi" w:cstheme="majorBidi"/>
      <w:kern w:val="0"/>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0AAB"/>
    <w:rPr>
      <w:rFonts w:asciiTheme="majorHAnsi" w:eastAsia="ＭＳ ゴシック" w:hAnsiTheme="majorHAnsi" w:cstheme="majorBidi"/>
      <w:kern w:val="0"/>
      <w:sz w:val="24"/>
      <w:szCs w:val="24"/>
      <w:shd w:val="clear" w:color="auto" w:fill="E7E6E6" w:themeFill="background2"/>
      <w:lang w:val="en-GB"/>
    </w:rPr>
  </w:style>
  <w:style w:type="paragraph" w:styleId="a3">
    <w:name w:val="List Paragraph"/>
    <w:basedOn w:val="a"/>
    <w:uiPriority w:val="34"/>
    <w:qFormat/>
    <w:rsid w:val="005D03F4"/>
    <w:pPr>
      <w:ind w:leftChars="400" w:left="840"/>
    </w:pPr>
  </w:style>
  <w:style w:type="paragraph" w:styleId="a4">
    <w:name w:val="header"/>
    <w:basedOn w:val="a"/>
    <w:link w:val="a5"/>
    <w:uiPriority w:val="99"/>
    <w:unhideWhenUsed/>
    <w:rsid w:val="001228C4"/>
    <w:pPr>
      <w:tabs>
        <w:tab w:val="center" w:pos="4252"/>
        <w:tab w:val="right" w:pos="8504"/>
      </w:tabs>
      <w:snapToGrid w:val="0"/>
    </w:pPr>
  </w:style>
  <w:style w:type="character" w:customStyle="1" w:styleId="a5">
    <w:name w:val="ヘッダー (文字)"/>
    <w:basedOn w:val="a0"/>
    <w:link w:val="a4"/>
    <w:uiPriority w:val="99"/>
    <w:rsid w:val="001228C4"/>
  </w:style>
  <w:style w:type="paragraph" w:styleId="a6">
    <w:name w:val="footer"/>
    <w:basedOn w:val="a"/>
    <w:link w:val="a7"/>
    <w:uiPriority w:val="99"/>
    <w:unhideWhenUsed/>
    <w:rsid w:val="001228C4"/>
    <w:pPr>
      <w:tabs>
        <w:tab w:val="center" w:pos="4252"/>
        <w:tab w:val="right" w:pos="8504"/>
      </w:tabs>
      <w:snapToGrid w:val="0"/>
    </w:pPr>
  </w:style>
  <w:style w:type="character" w:customStyle="1" w:styleId="a7">
    <w:name w:val="フッター (文字)"/>
    <w:basedOn w:val="a0"/>
    <w:link w:val="a6"/>
    <w:uiPriority w:val="99"/>
    <w:rsid w:val="001228C4"/>
  </w:style>
  <w:style w:type="paragraph" w:styleId="a8">
    <w:name w:val="Balloon Text"/>
    <w:basedOn w:val="a"/>
    <w:link w:val="a9"/>
    <w:uiPriority w:val="99"/>
    <w:semiHidden/>
    <w:unhideWhenUsed/>
    <w:rsid w:val="001228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28C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B3486"/>
    <w:rPr>
      <w:sz w:val="18"/>
      <w:szCs w:val="18"/>
    </w:rPr>
  </w:style>
  <w:style w:type="paragraph" w:styleId="ab">
    <w:name w:val="annotation text"/>
    <w:basedOn w:val="a"/>
    <w:link w:val="ac"/>
    <w:uiPriority w:val="99"/>
    <w:unhideWhenUsed/>
    <w:rsid w:val="00DB3486"/>
    <w:pPr>
      <w:jc w:val="left"/>
    </w:pPr>
  </w:style>
  <w:style w:type="character" w:customStyle="1" w:styleId="ac">
    <w:name w:val="コメント文字列 (文字)"/>
    <w:basedOn w:val="a0"/>
    <w:link w:val="ab"/>
    <w:uiPriority w:val="99"/>
    <w:rsid w:val="00DB3486"/>
  </w:style>
  <w:style w:type="paragraph" w:styleId="ad">
    <w:name w:val="annotation subject"/>
    <w:basedOn w:val="ab"/>
    <w:next w:val="ab"/>
    <w:link w:val="ae"/>
    <w:uiPriority w:val="99"/>
    <w:semiHidden/>
    <w:unhideWhenUsed/>
    <w:rsid w:val="00DB3486"/>
    <w:rPr>
      <w:b/>
      <w:bCs/>
    </w:rPr>
  </w:style>
  <w:style w:type="character" w:customStyle="1" w:styleId="ae">
    <w:name w:val="コメント内容 (文字)"/>
    <w:basedOn w:val="ac"/>
    <w:link w:val="ad"/>
    <w:uiPriority w:val="99"/>
    <w:semiHidden/>
    <w:rsid w:val="00DB3486"/>
    <w:rPr>
      <w:b/>
      <w:bCs/>
    </w:rPr>
  </w:style>
  <w:style w:type="paragraph" w:styleId="af">
    <w:name w:val="Revision"/>
    <w:hidden/>
    <w:uiPriority w:val="99"/>
    <w:semiHidden/>
    <w:rsid w:val="00B64F5B"/>
    <w:pPr>
      <w:jc w:val="left"/>
    </w:pPr>
  </w:style>
  <w:style w:type="paragraph" w:styleId="af0">
    <w:name w:val="Date"/>
    <w:basedOn w:val="a"/>
    <w:next w:val="a"/>
    <w:link w:val="af1"/>
    <w:uiPriority w:val="99"/>
    <w:semiHidden/>
    <w:unhideWhenUsed/>
    <w:rsid w:val="00133681"/>
  </w:style>
  <w:style w:type="character" w:customStyle="1" w:styleId="af1">
    <w:name w:val="日付 (文字)"/>
    <w:basedOn w:val="a0"/>
    <w:link w:val="af0"/>
    <w:uiPriority w:val="99"/>
    <w:semiHidden/>
    <w:rsid w:val="00133681"/>
  </w:style>
  <w:style w:type="paragraph" w:styleId="af2">
    <w:name w:val="footnote text"/>
    <w:basedOn w:val="a"/>
    <w:link w:val="af3"/>
    <w:uiPriority w:val="99"/>
    <w:semiHidden/>
    <w:unhideWhenUsed/>
    <w:rsid w:val="00207841"/>
    <w:pPr>
      <w:snapToGrid w:val="0"/>
      <w:jc w:val="left"/>
    </w:pPr>
  </w:style>
  <w:style w:type="character" w:customStyle="1" w:styleId="af3">
    <w:name w:val="脚注文字列 (文字)"/>
    <w:basedOn w:val="a0"/>
    <w:link w:val="af2"/>
    <w:uiPriority w:val="99"/>
    <w:semiHidden/>
    <w:rsid w:val="00207841"/>
  </w:style>
  <w:style w:type="character" w:styleId="af4">
    <w:name w:val="footnote reference"/>
    <w:basedOn w:val="a0"/>
    <w:uiPriority w:val="99"/>
    <w:semiHidden/>
    <w:unhideWhenUsed/>
    <w:rsid w:val="00207841"/>
    <w:rPr>
      <w:vertAlign w:val="superscript"/>
    </w:rPr>
  </w:style>
  <w:style w:type="table" w:styleId="af5">
    <w:name w:val="Table Grid"/>
    <w:basedOn w:val="a1"/>
    <w:uiPriority w:val="39"/>
    <w:rsid w:val="00DF66D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477DDA"/>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477DDA"/>
    <w:pPr>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477DDA"/>
    <w:pPr>
      <w:spacing w:before="100" w:beforeAutospacing="1" w:after="100" w:afterAutospacing="1"/>
      <w:jc w:val="left"/>
    </w:pPr>
    <w:rPr>
      <w:rFonts w:ascii="Yu Gothic" w:eastAsia="Yu Gothic" w:hAnsi="Yu Gothic" w:cs="ＭＳ Ｐゴシック"/>
      <w:color w:val="FF0000"/>
      <w:kern w:val="0"/>
      <w:sz w:val="22"/>
    </w:rPr>
  </w:style>
  <w:style w:type="paragraph" w:customStyle="1" w:styleId="font7">
    <w:name w:val="font7"/>
    <w:basedOn w:val="a"/>
    <w:rsid w:val="00477DDA"/>
    <w:pPr>
      <w:spacing w:before="100" w:beforeAutospacing="1" w:after="100" w:afterAutospacing="1"/>
      <w:jc w:val="left"/>
    </w:pPr>
    <w:rPr>
      <w:rFonts w:ascii="ＭＳ 明朝" w:eastAsia="ＭＳ 明朝" w:hAnsi="ＭＳ 明朝" w:cs="ＭＳ Ｐゴシック"/>
      <w:color w:val="1F497D"/>
      <w:kern w:val="0"/>
      <w:szCs w:val="21"/>
    </w:rPr>
  </w:style>
  <w:style w:type="paragraph" w:customStyle="1" w:styleId="font8">
    <w:name w:val="font8"/>
    <w:basedOn w:val="a"/>
    <w:rsid w:val="00477DDA"/>
    <w:pPr>
      <w:spacing w:before="100" w:beforeAutospacing="1" w:after="100" w:afterAutospacing="1"/>
      <w:jc w:val="left"/>
    </w:pPr>
    <w:rPr>
      <w:rFonts w:ascii="Century" w:eastAsia="ＭＳ Ｐゴシック" w:hAnsi="Century" w:cs="ＭＳ Ｐゴシック"/>
      <w:color w:val="1F497D"/>
      <w:kern w:val="0"/>
      <w:szCs w:val="21"/>
    </w:rPr>
  </w:style>
  <w:style w:type="paragraph" w:customStyle="1" w:styleId="font9">
    <w:name w:val="font9"/>
    <w:basedOn w:val="a"/>
    <w:rsid w:val="00477DDA"/>
    <w:pPr>
      <w:spacing w:before="100" w:beforeAutospacing="1" w:after="100" w:afterAutospacing="1"/>
      <w:jc w:val="left"/>
    </w:pPr>
    <w:rPr>
      <w:rFonts w:ascii="Yu Gothic" w:eastAsia="Yu Gothic" w:hAnsi="Yu Gothic" w:cs="ＭＳ Ｐゴシック"/>
      <w:color w:val="0000FF"/>
      <w:kern w:val="0"/>
      <w:sz w:val="20"/>
      <w:szCs w:val="20"/>
    </w:rPr>
  </w:style>
  <w:style w:type="paragraph" w:customStyle="1" w:styleId="font10">
    <w:name w:val="font10"/>
    <w:basedOn w:val="a"/>
    <w:rsid w:val="00477DDA"/>
    <w:pPr>
      <w:spacing w:before="100" w:beforeAutospacing="1" w:after="100" w:afterAutospacing="1"/>
      <w:jc w:val="left"/>
    </w:pPr>
    <w:rPr>
      <w:rFonts w:ascii="Yu Gothic" w:eastAsia="Yu Gothic" w:hAnsi="Yu Gothic" w:cs="ＭＳ Ｐゴシック"/>
      <w:b/>
      <w:bCs/>
      <w:color w:val="000000"/>
      <w:kern w:val="0"/>
      <w:szCs w:val="21"/>
    </w:rPr>
  </w:style>
  <w:style w:type="paragraph" w:customStyle="1" w:styleId="font11">
    <w:name w:val="font11"/>
    <w:basedOn w:val="a"/>
    <w:rsid w:val="00477DDA"/>
    <w:pPr>
      <w:spacing w:before="100" w:beforeAutospacing="1" w:after="100" w:afterAutospacing="1"/>
      <w:jc w:val="left"/>
    </w:pPr>
    <w:rPr>
      <w:rFonts w:ascii="Yu Gothic" w:eastAsia="Yu Gothic" w:hAnsi="Yu Gothic" w:cs="ＭＳ Ｐゴシック"/>
      <w:b/>
      <w:bCs/>
      <w:color w:val="FF0000"/>
      <w:kern w:val="0"/>
      <w:sz w:val="18"/>
      <w:szCs w:val="18"/>
    </w:rPr>
  </w:style>
  <w:style w:type="paragraph" w:customStyle="1" w:styleId="font12">
    <w:name w:val="font12"/>
    <w:basedOn w:val="a"/>
    <w:rsid w:val="00477DDA"/>
    <w:pPr>
      <w:spacing w:before="100" w:beforeAutospacing="1" w:after="100" w:afterAutospacing="1"/>
      <w:jc w:val="left"/>
    </w:pPr>
    <w:rPr>
      <w:rFonts w:ascii="Yu Gothic" w:eastAsia="Yu Gothic" w:hAnsi="Yu Gothic" w:cs="ＭＳ Ｐゴシック"/>
      <w:color w:val="FF0000"/>
      <w:kern w:val="0"/>
      <w:sz w:val="18"/>
      <w:szCs w:val="18"/>
    </w:rPr>
  </w:style>
  <w:style w:type="paragraph" w:customStyle="1" w:styleId="font13">
    <w:name w:val="font13"/>
    <w:basedOn w:val="a"/>
    <w:rsid w:val="00477DDA"/>
    <w:pPr>
      <w:spacing w:before="100" w:beforeAutospacing="1" w:after="100" w:afterAutospacing="1"/>
      <w:jc w:val="left"/>
    </w:pPr>
    <w:rPr>
      <w:rFonts w:ascii="Yu Gothic" w:eastAsia="Yu Gothic" w:hAnsi="Yu Gothic" w:cs="ＭＳ Ｐゴシック"/>
      <w:color w:val="FF0000"/>
      <w:kern w:val="0"/>
      <w:sz w:val="18"/>
      <w:szCs w:val="18"/>
      <w:u w:val="single"/>
    </w:rPr>
  </w:style>
  <w:style w:type="paragraph" w:customStyle="1" w:styleId="font14">
    <w:name w:val="font14"/>
    <w:basedOn w:val="a"/>
    <w:rsid w:val="00477DDA"/>
    <w:pPr>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5">
    <w:name w:val="font15"/>
    <w:basedOn w:val="a"/>
    <w:rsid w:val="00477DDA"/>
    <w:pPr>
      <w:spacing w:before="100" w:beforeAutospacing="1" w:after="100" w:afterAutospacing="1"/>
      <w:jc w:val="left"/>
    </w:pPr>
    <w:rPr>
      <w:rFonts w:ascii="ＭＳ 明朝" w:eastAsia="ＭＳ 明朝" w:hAnsi="ＭＳ 明朝" w:cs="ＭＳ Ｐゴシック"/>
      <w:b/>
      <w:bCs/>
      <w:color w:val="000000"/>
      <w:kern w:val="0"/>
      <w:szCs w:val="21"/>
    </w:rPr>
  </w:style>
  <w:style w:type="paragraph" w:customStyle="1" w:styleId="font16">
    <w:name w:val="font16"/>
    <w:basedOn w:val="a"/>
    <w:rsid w:val="00477DDA"/>
    <w:pPr>
      <w:spacing w:before="100" w:beforeAutospacing="1" w:after="100" w:afterAutospacing="1"/>
      <w:jc w:val="left"/>
    </w:pPr>
    <w:rPr>
      <w:rFonts w:ascii="Yu Gothic" w:eastAsia="Yu Gothic" w:hAnsi="Yu Gothic" w:cs="ＭＳ Ｐゴシック"/>
      <w:b/>
      <w:bCs/>
      <w:color w:val="FF0000"/>
      <w:kern w:val="0"/>
      <w:sz w:val="18"/>
      <w:szCs w:val="18"/>
      <w:u w:val="single"/>
    </w:rPr>
  </w:style>
  <w:style w:type="paragraph" w:customStyle="1" w:styleId="font17">
    <w:name w:val="font17"/>
    <w:basedOn w:val="a"/>
    <w:rsid w:val="00477DDA"/>
    <w:pPr>
      <w:spacing w:before="100" w:beforeAutospacing="1" w:after="100" w:afterAutospacing="1"/>
      <w:jc w:val="left"/>
    </w:pPr>
    <w:rPr>
      <w:rFonts w:ascii="Yu Gothic" w:eastAsia="Yu Gothic" w:hAnsi="Yu Gothic" w:cs="ＭＳ Ｐゴシック"/>
      <w:color w:val="FF0000"/>
      <w:kern w:val="0"/>
      <w:sz w:val="16"/>
      <w:szCs w:val="16"/>
    </w:rPr>
  </w:style>
  <w:style w:type="paragraph" w:customStyle="1" w:styleId="xl66">
    <w:name w:val="xl66"/>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7">
    <w:name w:val="xl67"/>
    <w:basedOn w:val="a"/>
    <w:rsid w:val="00477DDA"/>
    <w:pPr>
      <w:shd w:val="clear" w:color="000000" w:fill="FFFFFF"/>
      <w:spacing w:before="100" w:beforeAutospacing="1" w:after="100" w:afterAutospacing="1"/>
      <w:jc w:val="left"/>
    </w:pPr>
    <w:rPr>
      <w:rFonts w:ascii="ＭＳ 明朝" w:eastAsia="ＭＳ 明朝" w:hAnsi="ＭＳ 明朝" w:cs="ＭＳ Ｐゴシック"/>
      <w:color w:val="1F497D"/>
      <w:kern w:val="0"/>
      <w:szCs w:val="21"/>
    </w:rPr>
  </w:style>
  <w:style w:type="paragraph" w:customStyle="1" w:styleId="xl68">
    <w:name w:val="xl68"/>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
    <w:name w:val="xl69"/>
    <w:basedOn w:val="a"/>
    <w:rsid w:val="00477DDA"/>
    <w:pPr>
      <w:shd w:val="clear" w:color="000000" w:fill="FFFF00"/>
      <w:spacing w:before="100" w:beforeAutospacing="1" w:after="100" w:afterAutospacing="1"/>
      <w:jc w:val="left"/>
    </w:pPr>
    <w:rPr>
      <w:rFonts w:ascii="ＭＳ Ｐゴシック" w:eastAsia="ＭＳ Ｐゴシック" w:hAnsi="ＭＳ Ｐゴシック" w:cs="ＭＳ Ｐゴシック"/>
      <w:i/>
      <w:iCs/>
      <w:color w:val="0000FF"/>
      <w:kern w:val="0"/>
      <w:sz w:val="24"/>
      <w:szCs w:val="24"/>
      <w:u w:val="single"/>
    </w:rPr>
  </w:style>
  <w:style w:type="paragraph" w:customStyle="1" w:styleId="xl70">
    <w:name w:val="xl70"/>
    <w:basedOn w:val="a"/>
    <w:rsid w:val="00477DDA"/>
    <w:pPr>
      <w:shd w:val="clear" w:color="000000" w:fill="FFFF00"/>
      <w:spacing w:before="100" w:beforeAutospacing="1" w:after="100" w:afterAutospacing="1"/>
      <w:jc w:val="left"/>
    </w:pPr>
    <w:rPr>
      <w:rFonts w:ascii="ＭＳ Ｐゴシック" w:eastAsia="ＭＳ Ｐゴシック" w:hAnsi="ＭＳ Ｐゴシック" w:cs="ＭＳ Ｐゴシック"/>
      <w:i/>
      <w:iCs/>
      <w:kern w:val="0"/>
      <w:sz w:val="24"/>
      <w:szCs w:val="24"/>
      <w:u w:val="single"/>
    </w:rPr>
  </w:style>
  <w:style w:type="paragraph" w:customStyle="1" w:styleId="xl71">
    <w:name w:val="xl71"/>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color w:val="203764"/>
      <w:kern w:val="0"/>
      <w:sz w:val="24"/>
      <w:szCs w:val="24"/>
    </w:rPr>
  </w:style>
  <w:style w:type="paragraph" w:customStyle="1" w:styleId="xl72">
    <w:name w:val="xl72"/>
    <w:basedOn w:val="a"/>
    <w:rsid w:val="00477DDA"/>
    <w:pPr>
      <w:shd w:val="clear" w:color="000000" w:fill="FFFF00"/>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73">
    <w:name w:val="xl73"/>
    <w:basedOn w:val="a"/>
    <w:rsid w:val="00477DDA"/>
    <w:pP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4">
    <w:name w:val="xl74"/>
    <w:basedOn w:val="a"/>
    <w:rsid w:val="00477DDA"/>
    <w:pPr>
      <w:shd w:val="clear" w:color="000000" w:fill="BFBFBF"/>
      <w:spacing w:before="100" w:beforeAutospacing="1" w:after="100" w:afterAutospacing="1"/>
      <w:jc w:val="left"/>
    </w:pPr>
    <w:rPr>
      <w:rFonts w:ascii="ＭＳ Ｐゴシック" w:eastAsia="ＭＳ Ｐゴシック" w:hAnsi="ＭＳ Ｐゴシック" w:cs="ＭＳ Ｐゴシック"/>
      <w:b/>
      <w:bCs/>
      <w:color w:val="000000"/>
      <w:kern w:val="0"/>
      <w:sz w:val="20"/>
      <w:szCs w:val="20"/>
    </w:rPr>
  </w:style>
  <w:style w:type="paragraph" w:customStyle="1" w:styleId="xl75">
    <w:name w:val="xl75"/>
    <w:basedOn w:val="a"/>
    <w:rsid w:val="00477DDA"/>
    <w:pPr>
      <w:shd w:val="clear" w:color="000000" w:fill="BFBFBF"/>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6">
    <w:name w:val="xl76"/>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20"/>
      <w:szCs w:val="20"/>
    </w:rPr>
  </w:style>
  <w:style w:type="paragraph" w:customStyle="1" w:styleId="xl77">
    <w:name w:val="xl77"/>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b/>
      <w:bCs/>
      <w:color w:val="FF0000"/>
      <w:kern w:val="0"/>
      <w:sz w:val="18"/>
      <w:szCs w:val="18"/>
    </w:rPr>
  </w:style>
  <w:style w:type="paragraph" w:customStyle="1" w:styleId="xl78">
    <w:name w:val="xl78"/>
    <w:basedOn w:val="a"/>
    <w:rsid w:val="00477DDA"/>
    <w:pPr>
      <w:shd w:val="clear" w:color="000000" w:fill="BFBFBF"/>
      <w:spacing w:before="100" w:beforeAutospacing="1" w:after="100" w:afterAutospacing="1"/>
      <w:jc w:val="left"/>
    </w:pPr>
    <w:rPr>
      <w:rFonts w:ascii="ＭＳ Ｐゴシック" w:eastAsia="ＭＳ Ｐゴシック" w:hAnsi="ＭＳ Ｐゴシック" w:cs="ＭＳ Ｐゴシック"/>
      <w:b/>
      <w:bCs/>
      <w:color w:val="0000FF"/>
      <w:kern w:val="0"/>
      <w:sz w:val="20"/>
      <w:szCs w:val="20"/>
    </w:rPr>
  </w:style>
  <w:style w:type="paragraph" w:customStyle="1" w:styleId="xl79">
    <w:name w:val="xl79"/>
    <w:basedOn w:val="a"/>
    <w:rsid w:val="00477DDA"/>
    <w:pPr>
      <w:shd w:val="clear" w:color="000000" w:fill="BFBFB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80">
    <w:name w:val="xl80"/>
    <w:basedOn w:val="a"/>
    <w:rsid w:val="00477DDA"/>
    <w:pP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FF0000"/>
      <w:kern w:val="0"/>
      <w:sz w:val="18"/>
      <w:szCs w:val="18"/>
    </w:rPr>
  </w:style>
  <w:style w:type="paragraph" w:customStyle="1" w:styleId="xl81">
    <w:name w:val="xl81"/>
    <w:basedOn w:val="a"/>
    <w:rsid w:val="00477DDA"/>
    <w:pPr>
      <w:shd w:val="clear" w:color="000000" w:fill="BFBFB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82">
    <w:name w:val="xl82"/>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83">
    <w:name w:val="xl83"/>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84">
    <w:name w:val="xl84"/>
    <w:basedOn w:val="a"/>
    <w:rsid w:val="00477DDA"/>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85">
    <w:name w:val="xl85"/>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18"/>
      <w:szCs w:val="18"/>
    </w:rPr>
  </w:style>
  <w:style w:type="paragraph" w:customStyle="1" w:styleId="xl86">
    <w:name w:val="xl86"/>
    <w:basedOn w:val="a"/>
    <w:rsid w:val="00477DDA"/>
    <w:pPr>
      <w:pBdr>
        <w:lef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7">
    <w:name w:val="xl87"/>
    <w:basedOn w:val="a"/>
    <w:rsid w:val="00477DDA"/>
    <w:pP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8">
    <w:name w:val="xl88"/>
    <w:basedOn w:val="a"/>
    <w:rsid w:val="00477DDA"/>
    <w:pP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9">
    <w:name w:val="xl89"/>
    <w:basedOn w:val="a"/>
    <w:rsid w:val="00477DDA"/>
    <w:pPr>
      <w:pBdr>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0">
    <w:name w:val="xl90"/>
    <w:basedOn w:val="a"/>
    <w:rsid w:val="00477DDA"/>
    <w:pPr>
      <w:spacing w:before="100" w:beforeAutospacing="1" w:after="100" w:afterAutospacing="1"/>
      <w:jc w:val="left"/>
    </w:pPr>
    <w:rPr>
      <w:rFonts w:ascii="ＭＳ Ｐゴシック" w:eastAsia="ＭＳ Ｐゴシック" w:hAnsi="ＭＳ Ｐゴシック" w:cs="ＭＳ Ｐゴシック"/>
      <w:color w:val="FF0000"/>
      <w:kern w:val="0"/>
      <w:sz w:val="18"/>
      <w:szCs w:val="18"/>
    </w:rPr>
  </w:style>
  <w:style w:type="paragraph" w:customStyle="1" w:styleId="xl91">
    <w:name w:val="xl91"/>
    <w:basedOn w:val="a"/>
    <w:rsid w:val="00477DDA"/>
    <w:pPr>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92">
    <w:name w:val="xl92"/>
    <w:basedOn w:val="a"/>
    <w:rsid w:val="00477DDA"/>
    <w:pP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3">
    <w:name w:val="xl93"/>
    <w:basedOn w:val="a"/>
    <w:rsid w:val="00477DDA"/>
    <w:pPr>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4">
    <w:name w:val="xl94"/>
    <w:basedOn w:val="a"/>
    <w:rsid w:val="00477DDA"/>
    <w:pPr>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5">
    <w:name w:val="xl95"/>
    <w:basedOn w:val="a"/>
    <w:rsid w:val="00477DDA"/>
    <w:pPr>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6">
    <w:name w:val="xl96"/>
    <w:basedOn w:val="a"/>
    <w:rsid w:val="00477DDA"/>
    <w:pPr>
      <w:pBdr>
        <w:top w:val="single" w:sz="4" w:space="0" w:color="auto"/>
        <w:left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7">
    <w:name w:val="xl97"/>
    <w:basedOn w:val="a"/>
    <w:rsid w:val="00477DDA"/>
    <w:pPr>
      <w:pBdr>
        <w:top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8">
    <w:name w:val="xl98"/>
    <w:basedOn w:val="a"/>
    <w:rsid w:val="00477DDA"/>
    <w:pPr>
      <w:pBdr>
        <w:top w:val="single" w:sz="4" w:space="0" w:color="auto"/>
        <w:bottom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99">
    <w:name w:val="xl99"/>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0">
    <w:name w:val="xl100"/>
    <w:basedOn w:val="a"/>
    <w:rsid w:val="00477DDA"/>
    <w:pPr>
      <w:pBdr>
        <w:top w:val="single" w:sz="4" w:space="0" w:color="auto"/>
        <w:left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1">
    <w:name w:val="xl101"/>
    <w:basedOn w:val="a"/>
    <w:rsid w:val="00477DDA"/>
    <w:pPr>
      <w:pBdr>
        <w:top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477DDA"/>
    <w:pPr>
      <w:pBdr>
        <w:top w:val="single" w:sz="4" w:space="0" w:color="auto"/>
        <w:bottom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4">
    <w:name w:val="xl104"/>
    <w:basedOn w:val="a"/>
    <w:rsid w:val="00477D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05">
    <w:name w:val="xl105"/>
    <w:basedOn w:val="a"/>
    <w:rsid w:val="00477DDA"/>
    <w:pPr>
      <w:pBdr>
        <w:top w:val="single" w:sz="4" w:space="0" w:color="auto"/>
        <w:left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6">
    <w:name w:val="xl106"/>
    <w:basedOn w:val="a"/>
    <w:rsid w:val="00477DDA"/>
    <w:pPr>
      <w:pBdr>
        <w:top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7">
    <w:name w:val="xl107"/>
    <w:basedOn w:val="a"/>
    <w:rsid w:val="00477DDA"/>
    <w:pPr>
      <w:pBdr>
        <w:top w:val="single" w:sz="4" w:space="0" w:color="auto"/>
        <w:bottom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08">
    <w:name w:val="xl108"/>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b/>
      <w:bCs/>
      <w:color w:val="FF0000"/>
      <w:kern w:val="0"/>
      <w:sz w:val="18"/>
      <w:szCs w:val="18"/>
      <w:u w:val="single"/>
    </w:rPr>
  </w:style>
  <w:style w:type="paragraph" w:customStyle="1" w:styleId="xl109">
    <w:name w:val="xl109"/>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18"/>
      <w:szCs w:val="18"/>
    </w:rPr>
  </w:style>
  <w:style w:type="paragraph" w:customStyle="1" w:styleId="xl110">
    <w:name w:val="xl110"/>
    <w:basedOn w:val="a"/>
    <w:rsid w:val="00477DDA"/>
    <w:pPr>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FF0000"/>
      <w:kern w:val="0"/>
      <w:sz w:val="18"/>
      <w:szCs w:val="18"/>
    </w:rPr>
  </w:style>
  <w:style w:type="paragraph" w:customStyle="1" w:styleId="xl111">
    <w:name w:val="xl111"/>
    <w:basedOn w:val="a"/>
    <w:rsid w:val="00477DDA"/>
    <w:pPr>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12">
    <w:name w:val="xl112"/>
    <w:basedOn w:val="a"/>
    <w:rsid w:val="00477DDA"/>
    <w:pPr>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3">
    <w:name w:val="xl113"/>
    <w:basedOn w:val="a"/>
    <w:rsid w:val="00477DDA"/>
    <w:pPr>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4">
    <w:name w:val="xl114"/>
    <w:basedOn w:val="a"/>
    <w:rsid w:val="00477DDA"/>
    <w:pPr>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5">
    <w:name w:val="xl115"/>
    <w:basedOn w:val="a"/>
    <w:rsid w:val="00477DDA"/>
    <w:pPr>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6">
    <w:name w:val="xl116"/>
    <w:basedOn w:val="a"/>
    <w:rsid w:val="00477DDA"/>
    <w:pPr>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7">
    <w:name w:val="xl117"/>
    <w:basedOn w:val="a"/>
    <w:rsid w:val="00477DDA"/>
    <w:pPr>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8">
    <w:name w:val="xl118"/>
    <w:basedOn w:val="a"/>
    <w:rsid w:val="00477DDA"/>
    <w:pPr>
      <w:pBdr>
        <w:top w:val="single" w:sz="4" w:space="0" w:color="auto"/>
        <w:lef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19">
    <w:name w:val="xl119"/>
    <w:basedOn w:val="a"/>
    <w:rsid w:val="00477DDA"/>
    <w:pPr>
      <w:pBdr>
        <w:top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20">
    <w:name w:val="xl120"/>
    <w:basedOn w:val="a"/>
    <w:rsid w:val="00477DDA"/>
    <w:pPr>
      <w:pBdr>
        <w:top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21">
    <w:name w:val="xl121"/>
    <w:basedOn w:val="a"/>
    <w:rsid w:val="00477DDA"/>
    <w:pPr>
      <w:pBdr>
        <w:left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22">
    <w:name w:val="xl122"/>
    <w:basedOn w:val="a"/>
    <w:rsid w:val="00477DDA"/>
    <w:pPr>
      <w:pBdr>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23">
    <w:name w:val="xl123"/>
    <w:basedOn w:val="a"/>
    <w:rsid w:val="00477DDA"/>
    <w:pPr>
      <w:pBdr>
        <w:bottom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24">
    <w:name w:val="xl124"/>
    <w:basedOn w:val="a"/>
    <w:rsid w:val="00477DDA"/>
    <w:pPr>
      <w:pBdr>
        <w:top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0000"/>
      <w:kern w:val="0"/>
      <w:sz w:val="18"/>
      <w:szCs w:val="18"/>
    </w:rPr>
  </w:style>
  <w:style w:type="paragraph" w:customStyle="1" w:styleId="xl125">
    <w:name w:val="xl125"/>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26">
    <w:name w:val="xl126"/>
    <w:basedOn w:val="a"/>
    <w:rsid w:val="00477DDA"/>
    <w:pPr>
      <w:pBdr>
        <w:top w:val="single" w:sz="4" w:space="0" w:color="auto"/>
        <w:lef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7">
    <w:name w:val="xl127"/>
    <w:basedOn w:val="a"/>
    <w:rsid w:val="00477DDA"/>
    <w:pPr>
      <w:pBdr>
        <w:top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8">
    <w:name w:val="xl128"/>
    <w:basedOn w:val="a"/>
    <w:rsid w:val="00477DDA"/>
    <w:pPr>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9">
    <w:name w:val="xl129"/>
    <w:basedOn w:val="a"/>
    <w:rsid w:val="00477DDA"/>
    <w:pPr>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0">
    <w:name w:val="xl130"/>
    <w:basedOn w:val="a"/>
    <w:rsid w:val="00477DDA"/>
    <w:pPr>
      <w:pBdr>
        <w:lef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1">
    <w:name w:val="xl131"/>
    <w:basedOn w:val="a"/>
    <w:rsid w:val="00477DDA"/>
    <w:pP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2">
    <w:name w:val="xl132"/>
    <w:basedOn w:val="a"/>
    <w:rsid w:val="00477DDA"/>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3">
    <w:name w:val="xl133"/>
    <w:basedOn w:val="a"/>
    <w:rsid w:val="00477DDA"/>
    <w:pPr>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4">
    <w:name w:val="xl134"/>
    <w:basedOn w:val="a"/>
    <w:rsid w:val="00477DDA"/>
    <w:pPr>
      <w:pBdr>
        <w:left w:val="single" w:sz="4" w:space="0" w:color="auto"/>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5">
    <w:name w:val="xl135"/>
    <w:basedOn w:val="a"/>
    <w:rsid w:val="00477DDA"/>
    <w:pPr>
      <w:pBdr>
        <w:bottom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6">
    <w:name w:val="xl136"/>
    <w:basedOn w:val="a"/>
    <w:rsid w:val="00477DDA"/>
    <w:pPr>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7">
    <w:name w:val="xl137"/>
    <w:basedOn w:val="a"/>
    <w:rsid w:val="00477DDA"/>
    <w:pPr>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38">
    <w:name w:val="xl138"/>
    <w:basedOn w:val="a"/>
    <w:rsid w:val="00477DDA"/>
    <w:pPr>
      <w:shd w:val="clear" w:color="000000" w:fill="BFBFBF"/>
      <w:spacing w:before="100" w:beforeAutospacing="1" w:after="100" w:afterAutospacing="1"/>
      <w:jc w:val="left"/>
    </w:pPr>
    <w:rPr>
      <w:rFonts w:ascii="ＭＳ 明朝" w:eastAsia="ＭＳ 明朝" w:hAnsi="ＭＳ 明朝" w:cs="ＭＳ Ｐゴシック"/>
      <w:b/>
      <w:bCs/>
      <w:kern w:val="0"/>
      <w:sz w:val="20"/>
      <w:szCs w:val="20"/>
    </w:rPr>
  </w:style>
  <w:style w:type="paragraph" w:customStyle="1" w:styleId="xl139">
    <w:name w:val="xl139"/>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40">
    <w:name w:val="xl140"/>
    <w:basedOn w:val="a"/>
    <w:rsid w:val="00477DDA"/>
    <w:pPr>
      <w:pBdr>
        <w:top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1">
    <w:name w:val="xl141"/>
    <w:basedOn w:val="a"/>
    <w:rsid w:val="00477DDA"/>
    <w:pPr>
      <w:pBdr>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2">
    <w:name w:val="xl142"/>
    <w:basedOn w:val="a"/>
    <w:rsid w:val="00477DDA"/>
    <w:pPr>
      <w:pBdr>
        <w:bottom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3">
    <w:name w:val="xl143"/>
    <w:basedOn w:val="a"/>
    <w:rsid w:val="00477DDA"/>
    <w:pPr>
      <w:spacing w:before="100" w:beforeAutospacing="1" w:after="100" w:afterAutospacing="1"/>
      <w:jc w:val="left"/>
      <w:textAlignment w:val="top"/>
    </w:pPr>
    <w:rPr>
      <w:rFonts w:ascii="ＭＳ Ｐゴシック" w:eastAsia="ＭＳ Ｐゴシック" w:hAnsi="ＭＳ Ｐゴシック" w:cs="ＭＳ Ｐゴシック"/>
      <w:color w:val="FF0000"/>
      <w:kern w:val="0"/>
      <w:sz w:val="18"/>
      <w:szCs w:val="18"/>
    </w:rPr>
  </w:style>
  <w:style w:type="paragraph" w:customStyle="1" w:styleId="xl144">
    <w:name w:val="xl144"/>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45">
    <w:name w:val="xl145"/>
    <w:basedOn w:val="a"/>
    <w:rsid w:val="00477D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46">
    <w:name w:val="xl146"/>
    <w:basedOn w:val="a"/>
    <w:rsid w:val="00477D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47">
    <w:name w:val="xl147"/>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8">
    <w:name w:val="xl148"/>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49">
    <w:name w:val="xl149"/>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0">
    <w:name w:val="xl150"/>
    <w:basedOn w:val="a"/>
    <w:rsid w:val="00477DDA"/>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1">
    <w:name w:val="xl151"/>
    <w:basedOn w:val="a"/>
    <w:rsid w:val="00477DDA"/>
    <w:pPr>
      <w:pBdr>
        <w:top w:val="single" w:sz="4" w:space="0" w:color="auto"/>
        <w:bottom w:val="single" w:sz="4" w:space="0" w:color="auto"/>
      </w:pBd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FF0000"/>
      <w:kern w:val="0"/>
      <w:sz w:val="18"/>
      <w:szCs w:val="18"/>
    </w:rPr>
  </w:style>
  <w:style w:type="paragraph" w:customStyle="1" w:styleId="xl152">
    <w:name w:val="xl152"/>
    <w:basedOn w:val="a"/>
    <w:rsid w:val="00477D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b/>
      <w:bCs/>
      <w:color w:val="0000FF"/>
      <w:kern w:val="0"/>
      <w:sz w:val="20"/>
      <w:szCs w:val="20"/>
    </w:rPr>
  </w:style>
  <w:style w:type="paragraph" w:customStyle="1" w:styleId="xl153">
    <w:name w:val="xl153"/>
    <w:basedOn w:val="a"/>
    <w:rsid w:val="00477DDA"/>
    <w:pPr>
      <w:pBdr>
        <w:top w:val="single" w:sz="4" w:space="0" w:color="auto"/>
        <w:lef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4">
    <w:name w:val="xl154"/>
    <w:basedOn w:val="a"/>
    <w:rsid w:val="00477DDA"/>
    <w:pPr>
      <w:pBdr>
        <w:top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5">
    <w:name w:val="xl155"/>
    <w:basedOn w:val="a"/>
    <w:rsid w:val="00477DDA"/>
    <w:pPr>
      <w:pBdr>
        <w:top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6">
    <w:name w:val="xl156"/>
    <w:basedOn w:val="a"/>
    <w:rsid w:val="00477DDA"/>
    <w:pPr>
      <w:pBdr>
        <w:top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7">
    <w:name w:val="xl157"/>
    <w:basedOn w:val="a"/>
    <w:rsid w:val="00477DDA"/>
    <w:pPr>
      <w:pBdr>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8">
    <w:name w:val="xl158"/>
    <w:basedOn w:val="a"/>
    <w:rsid w:val="00477DDA"/>
    <w:pPr>
      <w:pBdr>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59">
    <w:name w:val="xl159"/>
    <w:basedOn w:val="a"/>
    <w:rsid w:val="00477DDA"/>
    <w:pPr>
      <w:pBdr>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0">
    <w:name w:val="xl160"/>
    <w:basedOn w:val="a"/>
    <w:rsid w:val="00477DDA"/>
    <w:pPr>
      <w:pBdr>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61">
    <w:name w:val="xl161"/>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62">
    <w:name w:val="xl162"/>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63">
    <w:name w:val="xl163"/>
    <w:basedOn w:val="a"/>
    <w:rsid w:val="00477DDA"/>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64">
    <w:name w:val="xl164"/>
    <w:basedOn w:val="a"/>
    <w:rsid w:val="00477D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65">
    <w:name w:val="xl165"/>
    <w:basedOn w:val="a"/>
    <w:rsid w:val="00477D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66">
    <w:name w:val="xl166"/>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67">
    <w:name w:val="xl167"/>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68">
    <w:name w:val="xl168"/>
    <w:basedOn w:val="a"/>
    <w:rsid w:val="00477DDA"/>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69">
    <w:name w:val="xl169"/>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70">
    <w:name w:val="xl170"/>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71">
    <w:name w:val="xl171"/>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72">
    <w:name w:val="xl172"/>
    <w:basedOn w:val="a"/>
    <w:rsid w:val="00477DDA"/>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0"/>
      <w:szCs w:val="20"/>
    </w:rPr>
  </w:style>
  <w:style w:type="paragraph" w:customStyle="1" w:styleId="xl173">
    <w:name w:val="xl173"/>
    <w:basedOn w:val="a"/>
    <w:rsid w:val="00477DDA"/>
    <w:pPr>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4">
    <w:name w:val="xl174"/>
    <w:basedOn w:val="a"/>
    <w:rsid w:val="00477DDA"/>
    <w:pPr>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5">
    <w:name w:val="xl175"/>
    <w:basedOn w:val="a"/>
    <w:rsid w:val="00477DDA"/>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76">
    <w:name w:val="xl176"/>
    <w:basedOn w:val="a"/>
    <w:rsid w:val="00477DD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xl177">
    <w:name w:val="xl177"/>
    <w:basedOn w:val="a"/>
    <w:rsid w:val="00477DDA"/>
    <w:pPr>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FF0000"/>
      <w:kern w:val="0"/>
      <w:sz w:val="18"/>
      <w:szCs w:val="18"/>
    </w:rPr>
  </w:style>
  <w:style w:type="paragraph" w:customStyle="1" w:styleId="xl178">
    <w:name w:val="xl178"/>
    <w:basedOn w:val="a"/>
    <w:rsid w:val="00477D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xl179">
    <w:name w:val="xl179"/>
    <w:basedOn w:val="a"/>
    <w:rsid w:val="00477DDA"/>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xl180">
    <w:name w:val="xl180"/>
    <w:basedOn w:val="a"/>
    <w:rsid w:val="00477DDA"/>
    <w:pPr>
      <w:pBdr>
        <w:top w:val="single" w:sz="4" w:space="0" w:color="auto"/>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xl181">
    <w:name w:val="xl181"/>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82">
    <w:name w:val="xl182"/>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24"/>
      <w:szCs w:val="24"/>
    </w:rPr>
  </w:style>
  <w:style w:type="paragraph" w:customStyle="1" w:styleId="xl183">
    <w:name w:val="xl183"/>
    <w:basedOn w:val="a"/>
    <w:rsid w:val="00477DDA"/>
    <w:pPr>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xl184">
    <w:name w:val="xl184"/>
    <w:basedOn w:val="a"/>
    <w:rsid w:val="00477DDA"/>
    <w:pPr>
      <w:shd w:val="clear" w:color="000000" w:fill="FFFFFF"/>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xl185">
    <w:name w:val="xl185"/>
    <w:basedOn w:val="a"/>
    <w:rsid w:val="00477D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0000FF"/>
      <w:kern w:val="0"/>
      <w:sz w:val="18"/>
      <w:szCs w:val="18"/>
    </w:rPr>
  </w:style>
  <w:style w:type="paragraph" w:customStyle="1" w:styleId="xl186">
    <w:name w:val="xl186"/>
    <w:basedOn w:val="a"/>
    <w:rsid w:val="00477DDA"/>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xl187">
    <w:name w:val="xl187"/>
    <w:basedOn w:val="a"/>
    <w:rsid w:val="00477DDA"/>
    <w:pPr>
      <w:pBdr>
        <w:top w:val="single" w:sz="4" w:space="0" w:color="auto"/>
        <w:bottom w:val="single" w:sz="4" w:space="0" w:color="auto"/>
      </w:pBdr>
      <w:shd w:val="clear" w:color="000000" w:fill="FFFF00"/>
      <w:spacing w:before="100" w:beforeAutospacing="1" w:after="100" w:afterAutospacing="1"/>
      <w:jc w:val="left"/>
    </w:pPr>
    <w:rPr>
      <w:rFonts w:ascii="ＭＳ Ｐゴシック" w:eastAsia="ＭＳ Ｐゴシック" w:hAnsi="ＭＳ Ｐゴシック" w:cs="ＭＳ Ｐゴシック"/>
      <w:color w:val="203764"/>
      <w:kern w:val="0"/>
      <w:sz w:val="18"/>
      <w:szCs w:val="18"/>
    </w:rPr>
  </w:style>
  <w:style w:type="paragraph" w:customStyle="1" w:styleId="Default">
    <w:name w:val="Default"/>
    <w:rsid w:val="006326AB"/>
    <w:pPr>
      <w:widowControl w:val="0"/>
      <w:autoSpaceDE w:val="0"/>
      <w:autoSpaceDN w:val="0"/>
      <w:adjustRightInd w:val="0"/>
      <w:jc w:val="left"/>
    </w:pPr>
    <w:rPr>
      <w:rFonts w:ascii="Meiryo UI" w:eastAsia="Meiryo UI" w:cs="Meiryo UI"/>
      <w:color w:val="000000"/>
      <w:kern w:val="0"/>
      <w:sz w:val="24"/>
      <w:szCs w:val="24"/>
    </w:rPr>
  </w:style>
  <w:style w:type="paragraph" w:styleId="af6">
    <w:name w:val="No Spacing"/>
    <w:uiPriority w:val="1"/>
    <w:qFormat/>
    <w:rsid w:val="00C80EB3"/>
  </w:style>
  <w:style w:type="table" w:customStyle="1" w:styleId="11">
    <w:name w:val="表 (格子)1"/>
    <w:basedOn w:val="a1"/>
    <w:next w:val="af5"/>
    <w:uiPriority w:val="39"/>
    <w:rsid w:val="00613FD5"/>
    <w:pPr>
      <w:jc w:val="left"/>
    </w:pPr>
    <w:rPr>
      <w:rFonts w:ascii="游明朝" w:eastAsia="游明朝" w:hAnsi="游明朝" w:cs="Times New Roman"/>
      <w:sz w:val="22"/>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072">
      <w:bodyDiv w:val="1"/>
      <w:marLeft w:val="0"/>
      <w:marRight w:val="0"/>
      <w:marTop w:val="0"/>
      <w:marBottom w:val="0"/>
      <w:divBdr>
        <w:top w:val="none" w:sz="0" w:space="0" w:color="auto"/>
        <w:left w:val="none" w:sz="0" w:space="0" w:color="auto"/>
        <w:bottom w:val="none" w:sz="0" w:space="0" w:color="auto"/>
        <w:right w:val="none" w:sz="0" w:space="0" w:color="auto"/>
      </w:divBdr>
    </w:div>
    <w:div w:id="123231031">
      <w:bodyDiv w:val="1"/>
      <w:marLeft w:val="0"/>
      <w:marRight w:val="0"/>
      <w:marTop w:val="0"/>
      <w:marBottom w:val="0"/>
      <w:divBdr>
        <w:top w:val="none" w:sz="0" w:space="0" w:color="auto"/>
        <w:left w:val="none" w:sz="0" w:space="0" w:color="auto"/>
        <w:bottom w:val="none" w:sz="0" w:space="0" w:color="auto"/>
        <w:right w:val="none" w:sz="0" w:space="0" w:color="auto"/>
      </w:divBdr>
    </w:div>
    <w:div w:id="295187855">
      <w:bodyDiv w:val="1"/>
      <w:marLeft w:val="0"/>
      <w:marRight w:val="0"/>
      <w:marTop w:val="0"/>
      <w:marBottom w:val="0"/>
      <w:divBdr>
        <w:top w:val="none" w:sz="0" w:space="0" w:color="auto"/>
        <w:left w:val="none" w:sz="0" w:space="0" w:color="auto"/>
        <w:bottom w:val="none" w:sz="0" w:space="0" w:color="auto"/>
        <w:right w:val="none" w:sz="0" w:space="0" w:color="auto"/>
      </w:divBdr>
    </w:div>
    <w:div w:id="384450865">
      <w:bodyDiv w:val="1"/>
      <w:marLeft w:val="0"/>
      <w:marRight w:val="0"/>
      <w:marTop w:val="0"/>
      <w:marBottom w:val="0"/>
      <w:divBdr>
        <w:top w:val="none" w:sz="0" w:space="0" w:color="auto"/>
        <w:left w:val="none" w:sz="0" w:space="0" w:color="auto"/>
        <w:bottom w:val="none" w:sz="0" w:space="0" w:color="auto"/>
        <w:right w:val="none" w:sz="0" w:space="0" w:color="auto"/>
      </w:divBdr>
    </w:div>
    <w:div w:id="398677371">
      <w:bodyDiv w:val="1"/>
      <w:marLeft w:val="0"/>
      <w:marRight w:val="0"/>
      <w:marTop w:val="0"/>
      <w:marBottom w:val="0"/>
      <w:divBdr>
        <w:top w:val="none" w:sz="0" w:space="0" w:color="auto"/>
        <w:left w:val="none" w:sz="0" w:space="0" w:color="auto"/>
        <w:bottom w:val="none" w:sz="0" w:space="0" w:color="auto"/>
        <w:right w:val="none" w:sz="0" w:space="0" w:color="auto"/>
      </w:divBdr>
    </w:div>
    <w:div w:id="408042455">
      <w:bodyDiv w:val="1"/>
      <w:marLeft w:val="0"/>
      <w:marRight w:val="0"/>
      <w:marTop w:val="0"/>
      <w:marBottom w:val="0"/>
      <w:divBdr>
        <w:top w:val="none" w:sz="0" w:space="0" w:color="auto"/>
        <w:left w:val="none" w:sz="0" w:space="0" w:color="auto"/>
        <w:bottom w:val="none" w:sz="0" w:space="0" w:color="auto"/>
        <w:right w:val="none" w:sz="0" w:space="0" w:color="auto"/>
      </w:divBdr>
    </w:div>
    <w:div w:id="472255164">
      <w:bodyDiv w:val="1"/>
      <w:marLeft w:val="0"/>
      <w:marRight w:val="0"/>
      <w:marTop w:val="0"/>
      <w:marBottom w:val="0"/>
      <w:divBdr>
        <w:top w:val="none" w:sz="0" w:space="0" w:color="auto"/>
        <w:left w:val="none" w:sz="0" w:space="0" w:color="auto"/>
        <w:bottom w:val="none" w:sz="0" w:space="0" w:color="auto"/>
        <w:right w:val="none" w:sz="0" w:space="0" w:color="auto"/>
      </w:divBdr>
    </w:div>
    <w:div w:id="490758217">
      <w:bodyDiv w:val="1"/>
      <w:marLeft w:val="0"/>
      <w:marRight w:val="0"/>
      <w:marTop w:val="0"/>
      <w:marBottom w:val="0"/>
      <w:divBdr>
        <w:top w:val="none" w:sz="0" w:space="0" w:color="auto"/>
        <w:left w:val="none" w:sz="0" w:space="0" w:color="auto"/>
        <w:bottom w:val="none" w:sz="0" w:space="0" w:color="auto"/>
        <w:right w:val="none" w:sz="0" w:space="0" w:color="auto"/>
      </w:divBdr>
    </w:div>
    <w:div w:id="519051333">
      <w:bodyDiv w:val="1"/>
      <w:marLeft w:val="0"/>
      <w:marRight w:val="0"/>
      <w:marTop w:val="0"/>
      <w:marBottom w:val="0"/>
      <w:divBdr>
        <w:top w:val="none" w:sz="0" w:space="0" w:color="auto"/>
        <w:left w:val="none" w:sz="0" w:space="0" w:color="auto"/>
        <w:bottom w:val="none" w:sz="0" w:space="0" w:color="auto"/>
        <w:right w:val="none" w:sz="0" w:space="0" w:color="auto"/>
      </w:divBdr>
    </w:div>
    <w:div w:id="538863852">
      <w:bodyDiv w:val="1"/>
      <w:marLeft w:val="0"/>
      <w:marRight w:val="0"/>
      <w:marTop w:val="0"/>
      <w:marBottom w:val="0"/>
      <w:divBdr>
        <w:top w:val="none" w:sz="0" w:space="0" w:color="auto"/>
        <w:left w:val="none" w:sz="0" w:space="0" w:color="auto"/>
        <w:bottom w:val="none" w:sz="0" w:space="0" w:color="auto"/>
        <w:right w:val="none" w:sz="0" w:space="0" w:color="auto"/>
      </w:divBdr>
    </w:div>
    <w:div w:id="1012033212">
      <w:bodyDiv w:val="1"/>
      <w:marLeft w:val="0"/>
      <w:marRight w:val="0"/>
      <w:marTop w:val="0"/>
      <w:marBottom w:val="0"/>
      <w:divBdr>
        <w:top w:val="none" w:sz="0" w:space="0" w:color="auto"/>
        <w:left w:val="none" w:sz="0" w:space="0" w:color="auto"/>
        <w:bottom w:val="none" w:sz="0" w:space="0" w:color="auto"/>
        <w:right w:val="none" w:sz="0" w:space="0" w:color="auto"/>
      </w:divBdr>
    </w:div>
    <w:div w:id="1084491518">
      <w:bodyDiv w:val="1"/>
      <w:marLeft w:val="0"/>
      <w:marRight w:val="0"/>
      <w:marTop w:val="0"/>
      <w:marBottom w:val="0"/>
      <w:divBdr>
        <w:top w:val="none" w:sz="0" w:space="0" w:color="auto"/>
        <w:left w:val="none" w:sz="0" w:space="0" w:color="auto"/>
        <w:bottom w:val="none" w:sz="0" w:space="0" w:color="auto"/>
        <w:right w:val="none" w:sz="0" w:space="0" w:color="auto"/>
      </w:divBdr>
    </w:div>
    <w:div w:id="1140879030">
      <w:bodyDiv w:val="1"/>
      <w:marLeft w:val="0"/>
      <w:marRight w:val="0"/>
      <w:marTop w:val="0"/>
      <w:marBottom w:val="0"/>
      <w:divBdr>
        <w:top w:val="none" w:sz="0" w:space="0" w:color="auto"/>
        <w:left w:val="none" w:sz="0" w:space="0" w:color="auto"/>
        <w:bottom w:val="none" w:sz="0" w:space="0" w:color="auto"/>
        <w:right w:val="none" w:sz="0" w:space="0" w:color="auto"/>
      </w:divBdr>
    </w:div>
    <w:div w:id="1163351668">
      <w:bodyDiv w:val="1"/>
      <w:marLeft w:val="0"/>
      <w:marRight w:val="0"/>
      <w:marTop w:val="0"/>
      <w:marBottom w:val="0"/>
      <w:divBdr>
        <w:top w:val="none" w:sz="0" w:space="0" w:color="auto"/>
        <w:left w:val="none" w:sz="0" w:space="0" w:color="auto"/>
        <w:bottom w:val="none" w:sz="0" w:space="0" w:color="auto"/>
        <w:right w:val="none" w:sz="0" w:space="0" w:color="auto"/>
      </w:divBdr>
    </w:div>
    <w:div w:id="1344893120">
      <w:bodyDiv w:val="1"/>
      <w:marLeft w:val="0"/>
      <w:marRight w:val="0"/>
      <w:marTop w:val="0"/>
      <w:marBottom w:val="0"/>
      <w:divBdr>
        <w:top w:val="none" w:sz="0" w:space="0" w:color="auto"/>
        <w:left w:val="none" w:sz="0" w:space="0" w:color="auto"/>
        <w:bottom w:val="none" w:sz="0" w:space="0" w:color="auto"/>
        <w:right w:val="none" w:sz="0" w:space="0" w:color="auto"/>
      </w:divBdr>
    </w:div>
    <w:div w:id="1352993835">
      <w:bodyDiv w:val="1"/>
      <w:marLeft w:val="0"/>
      <w:marRight w:val="0"/>
      <w:marTop w:val="0"/>
      <w:marBottom w:val="0"/>
      <w:divBdr>
        <w:top w:val="none" w:sz="0" w:space="0" w:color="auto"/>
        <w:left w:val="none" w:sz="0" w:space="0" w:color="auto"/>
        <w:bottom w:val="none" w:sz="0" w:space="0" w:color="auto"/>
        <w:right w:val="none" w:sz="0" w:space="0" w:color="auto"/>
      </w:divBdr>
    </w:div>
    <w:div w:id="1531213780">
      <w:bodyDiv w:val="1"/>
      <w:marLeft w:val="0"/>
      <w:marRight w:val="0"/>
      <w:marTop w:val="0"/>
      <w:marBottom w:val="0"/>
      <w:divBdr>
        <w:top w:val="none" w:sz="0" w:space="0" w:color="auto"/>
        <w:left w:val="none" w:sz="0" w:space="0" w:color="auto"/>
        <w:bottom w:val="none" w:sz="0" w:space="0" w:color="auto"/>
        <w:right w:val="none" w:sz="0" w:space="0" w:color="auto"/>
      </w:divBdr>
    </w:div>
    <w:div w:id="1701319695">
      <w:bodyDiv w:val="1"/>
      <w:marLeft w:val="0"/>
      <w:marRight w:val="0"/>
      <w:marTop w:val="0"/>
      <w:marBottom w:val="0"/>
      <w:divBdr>
        <w:top w:val="none" w:sz="0" w:space="0" w:color="auto"/>
        <w:left w:val="none" w:sz="0" w:space="0" w:color="auto"/>
        <w:bottom w:val="none" w:sz="0" w:space="0" w:color="auto"/>
        <w:right w:val="none" w:sz="0" w:space="0" w:color="auto"/>
      </w:divBdr>
    </w:div>
    <w:div w:id="1840149425">
      <w:bodyDiv w:val="1"/>
      <w:marLeft w:val="0"/>
      <w:marRight w:val="0"/>
      <w:marTop w:val="0"/>
      <w:marBottom w:val="0"/>
      <w:divBdr>
        <w:top w:val="none" w:sz="0" w:space="0" w:color="auto"/>
        <w:left w:val="none" w:sz="0" w:space="0" w:color="auto"/>
        <w:bottom w:val="none" w:sz="0" w:space="0" w:color="auto"/>
        <w:right w:val="none" w:sz="0" w:space="0" w:color="auto"/>
      </w:divBdr>
    </w:div>
    <w:div w:id="1854223330">
      <w:bodyDiv w:val="1"/>
      <w:marLeft w:val="0"/>
      <w:marRight w:val="0"/>
      <w:marTop w:val="0"/>
      <w:marBottom w:val="0"/>
      <w:divBdr>
        <w:top w:val="none" w:sz="0" w:space="0" w:color="auto"/>
        <w:left w:val="none" w:sz="0" w:space="0" w:color="auto"/>
        <w:bottom w:val="none" w:sz="0" w:space="0" w:color="auto"/>
        <w:right w:val="none" w:sz="0" w:space="0" w:color="auto"/>
      </w:divBdr>
    </w:div>
    <w:div w:id="1862669412">
      <w:bodyDiv w:val="1"/>
      <w:marLeft w:val="0"/>
      <w:marRight w:val="0"/>
      <w:marTop w:val="0"/>
      <w:marBottom w:val="0"/>
      <w:divBdr>
        <w:top w:val="none" w:sz="0" w:space="0" w:color="auto"/>
        <w:left w:val="none" w:sz="0" w:space="0" w:color="auto"/>
        <w:bottom w:val="none" w:sz="0" w:space="0" w:color="auto"/>
        <w:right w:val="none" w:sz="0" w:space="0" w:color="auto"/>
      </w:divBdr>
    </w:div>
    <w:div w:id="20322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A950-E0CC-4876-8FD2-CC45AA88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1022</Words>
  <Characters>1084</Characters>
  <Application>Microsoft Office Word</Application>
  <DocSecurity>0</DocSecurity>
  <Lines>135</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英紀</dc:creator>
  <cp:keywords/>
  <dc:description/>
  <cp:lastModifiedBy>oayumi</cp:lastModifiedBy>
  <cp:revision>24</cp:revision>
  <cp:lastPrinted>2021-03-03T04:53:00Z</cp:lastPrinted>
  <dcterms:created xsi:type="dcterms:W3CDTF">2024-08-08T04:05:00Z</dcterms:created>
  <dcterms:modified xsi:type="dcterms:W3CDTF">2025-11-21T08:07:00Z</dcterms:modified>
</cp:coreProperties>
</file>